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3.png" ContentType="image/png"/>
  <Override PartName="/word/media/rId53.png" ContentType="image/png"/>
  <Override PartName="/word/media/rId154.png" ContentType="image/png"/>
  <Override PartName="/word/media/rId237.png" ContentType="image/png"/>
  <Override PartName="/word/media/rId114.png" ContentType="image/png"/>
  <Override PartName="/word/media/rId106.png" ContentType="image/png"/>
  <Override PartName="/word/media/rId98.png" ContentType="image/png"/>
  <Override PartName="/word/media/rId94.png" ContentType="image/png"/>
  <Override PartName="/word/media/rId102.png" ContentType="image/png"/>
  <Override PartName="/word/media/rId110.png" ContentType="image/png"/>
  <Override PartName="/word/media/rId118.png" ContentType="image/png"/>
  <Override PartName="/word/media/rId91.png" ContentType="image/png"/>
  <Override PartName="/word/media/rId28.png" ContentType="image/png"/>
  <Override PartName="/word/media/rId23.jpg" ContentType="image/jpeg"/>
  <Override PartName="/word/media/rId86.png" ContentType="image/png"/>
  <Override PartName="/word/media/rId8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KI</w:t>
      </w:r>
      <w:r>
        <w:t xml:space="preserve"> </w:t>
      </w:r>
      <w:r>
        <w:t xml:space="preserve">Leitfaden</w:t>
      </w:r>
    </w:p>
    <w:p>
      <w:pPr>
        <w:pStyle w:val="Subtitle"/>
      </w:pPr>
      <w:r>
        <w:t xml:space="preserve">KI</w:t>
      </w:r>
      <w:r>
        <w:t xml:space="preserve"> </w:t>
      </w:r>
      <w:r>
        <w:t xml:space="preserve">wird</w:t>
      </w:r>
      <w:r>
        <w:t xml:space="preserve"> </w:t>
      </w:r>
      <w:r>
        <w:t xml:space="preserve">den</w:t>
      </w:r>
      <w:r>
        <w:t xml:space="preserve"> </w:t>
      </w:r>
      <w:r>
        <w:t xml:space="preserve">Menschen</w:t>
      </w:r>
      <w:r>
        <w:t xml:space="preserve"> </w:t>
      </w:r>
      <w:r>
        <w:t xml:space="preserve">nicht</w:t>
      </w:r>
      <w:r>
        <w:t xml:space="preserve"> </w:t>
      </w:r>
      <w:r>
        <w:t xml:space="preserve">ersetzen</w:t>
      </w:r>
      <w:r>
        <w:t xml:space="preserve"> </w:t>
      </w:r>
      <w:r>
        <w:t xml:space="preserve">-</w:t>
      </w:r>
      <w:r>
        <w:t xml:space="preserve"> </w:t>
      </w:r>
      <w:r>
        <w:t xml:space="preserve">aber</w:t>
      </w:r>
      <w:r>
        <w:t xml:space="preserve"> </w:t>
      </w:r>
      <w:r>
        <w:t xml:space="preserve">der</w:t>
      </w:r>
      <w:r>
        <w:t xml:space="preserve"> </w:t>
      </w:r>
      <w:r>
        <w:t xml:space="preserve">Mensch</w:t>
      </w:r>
      <w:r>
        <w:t xml:space="preserve"> </w:t>
      </w:r>
      <w:r>
        <w:t xml:space="preserve">mit</w:t>
      </w:r>
      <w:r>
        <w:t xml:space="preserve"> </w:t>
      </w:r>
      <w:r>
        <w:t xml:space="preserve">KI</w:t>
      </w:r>
      <w:r>
        <w:t xml:space="preserve"> </w:t>
      </w:r>
      <w:r>
        <w:t xml:space="preserve">wird</w:t>
      </w:r>
      <w:r>
        <w:t xml:space="preserve"> </w:t>
      </w:r>
      <w:r>
        <w:t xml:space="preserve">den</w:t>
      </w:r>
      <w:r>
        <w:t xml:space="preserve"> </w:t>
      </w:r>
      <w:r>
        <w:t xml:space="preserve">Menschen</w:t>
      </w:r>
      <w:r>
        <w:t xml:space="preserve"> </w:t>
      </w:r>
      <w:r>
        <w:t xml:space="preserve">ohne</w:t>
      </w:r>
      <w:r>
        <w:t xml:space="preserve"> </w:t>
      </w:r>
      <w:r>
        <w:t xml:space="preserve">KI</w:t>
      </w:r>
      <w:r>
        <w:t xml:space="preserve"> </w:t>
      </w:r>
      <w:r>
        <w:t xml:space="preserve">ersetzen</w:t>
      </w:r>
    </w:p>
    <w:p>
      <w:pPr>
        <w:pStyle w:val="Date"/>
      </w:pPr>
      <w:r>
        <w:t xml:space="preserve">Version</w:t>
      </w:r>
      <w:r>
        <w:t xml:space="preserve"> </w:t>
      </w:r>
      <w:r>
        <w:t xml:space="preserve">0.x</w:t>
      </w:r>
      <w:r>
        <w:t xml:space="preserve"> </w:t>
      </w:r>
      <w:r>
        <w:t xml:space="preserve">(10.08.2023)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6" w:name="welcome"/>
    <w:p>
      <w:pPr>
        <w:pStyle w:val="Heading1"/>
      </w:pPr>
      <w:r>
        <w:rPr>
          <w:rStyle w:val="SectionNumber"/>
        </w:rPr>
        <w:t xml:space="preserve">1</w:t>
      </w:r>
      <w:r>
        <w:tab/>
      </w:r>
      <w:r>
        <w:t xml:space="preserve">Welcome</w:t>
      </w:r>
    </w:p>
    <w:p>
      <w:pPr>
        <w:pStyle w:val="FirstParagraph"/>
      </w:pPr>
      <w:r>
        <w:t xml:space="preserve">Welcome to the</w:t>
      </w:r>
      <w:r>
        <w:t xml:space="preserve"> </w:t>
      </w:r>
      <w:r>
        <w:rPr>
          <w:bCs/>
          <w:b/>
        </w:rPr>
        <w:t xml:space="preserve">lernOS Artificial Intelligence (AI) Guide</w:t>
      </w:r>
      <w:r>
        <w:t xml:space="preserve">. The guide is available for testing in a first version 0.1. In the</w:t>
      </w:r>
      <w:r>
        <w:t xml:space="preserve"> </w:t>
      </w:r>
      <w:hyperlink r:id="rId20">
        <w:r>
          <w:rPr>
            <w:rStyle w:val="Hyperlink"/>
          </w:rPr>
          <w:t xml:space="preserve">lernOS KI MOOC</w:t>
        </w:r>
      </w:hyperlink>
      <w:r>
        <w:t xml:space="preserve"> </w:t>
      </w:r>
      <w:r>
        <w:t xml:space="preserve">from</w:t>
      </w:r>
      <w:r>
        <w:t xml:space="preserve"> </w:t>
      </w:r>
      <w:r>
        <w:rPr>
          <w:bCs/>
          <w:b/>
        </w:rPr>
        <w:t xml:space="preserve">6.5.-21.6.2024</w:t>
      </w:r>
      <w:r>
        <w:t xml:space="preserve"> </w:t>
      </w:r>
      <w:r>
        <w:t xml:space="preserve">we will put the guide to the practical test and create a version 1.0 with your feedback. You can already register for the AI MOOC</w:t>
      </w:r>
      <w:r>
        <w:t xml:space="preserve"> </w:t>
      </w:r>
      <w:hyperlink r:id="rId21">
        <w:r>
          <w:rPr>
            <w:rStyle w:val="Hyperlink"/>
          </w:rPr>
          <w:t xml:space="preserve">via meetup.com</w:t>
        </w:r>
      </w:hyperlink>
      <w:r>
        <w:t xml:space="preserve">. We will share our experiences at the</w:t>
      </w:r>
      <w:r>
        <w:t xml:space="preserve"> </w:t>
      </w:r>
      <w:hyperlink r:id="rId22">
        <w:r>
          <w:rPr>
            <w:rStyle w:val="Hyperlink"/>
          </w:rPr>
          <w:t xml:space="preserve">lernOS Convention 2024</w:t>
        </w:r>
      </w:hyperlink>
      <w:r>
        <w:t xml:space="preserve">.</w:t>
      </w:r>
    </w:p>
    <w:p>
      <w:pPr>
        <w:pStyle w:val="BodyText"/>
      </w:pPr>
      <w:r>
        <w:drawing>
          <wp:inline>
            <wp:extent cx="5334000" cy="3003042"/>
            <wp:effectExtent b="0" l="0" r="0" t="0"/>
            <wp:docPr descr="" title="" id="24" name="Picture"/>
            <a:graphic>
              <a:graphicData uri="http://schemas.openxmlformats.org/drawingml/2006/picture">
                <pic:pic>
                  <pic:nvPicPr>
                    <pic:cNvPr descr="images/kimooc24-key-visual-1000px.jpg" id="25" name="Picture"/>
                    <pic:cNvPicPr>
                      <a:picLocks noChangeArrowheads="1" noChangeAspect="1"/>
                    </pic:cNvPicPr>
                  </pic:nvPicPr>
                  <pic:blipFill>
                    <a:blip r:embed="rId23"/>
                    <a:stretch>
                      <a:fillRect/>
                    </a:stretch>
                  </pic:blipFill>
                  <pic:spPr bwMode="auto">
                    <a:xfrm>
                      <a:off x="0" y="0"/>
                      <a:ext cx="5334000" cy="3003042"/>
                    </a:xfrm>
                    <a:prstGeom prst="rect">
                      <a:avLst/>
                    </a:prstGeom>
                    <a:noFill/>
                    <a:ln w="9525">
                      <a:noFill/>
                      <a:headEnd/>
                      <a:tailEnd/>
                    </a:ln>
                  </pic:spPr>
                </pic:pic>
              </a:graphicData>
            </a:graphic>
          </wp:inline>
        </w:drawing>
      </w:r>
    </w:p>
    <w:p>
      <w:pPr>
        <w:pStyle w:val="BodyText"/>
      </w:pPr>
      <w:r>
        <w:rPr>
          <w:bCs/>
          <w:b/>
        </w:rPr>
        <w:t xml:space="preserve">Aim of the guide:</w:t>
      </w:r>
      <w:r>
        <w:t xml:space="preserve"> </w:t>
      </w:r>
      <w:r>
        <w:t xml:space="preserve">To introduce people with no prior knowledge of AI to the topic of artificial intelligence so that they can make an informed decision about how/where they are affected and what benefits they could gain from AI. The technologies/examples should work in and outside of organizations (internet and intranet).</w:t>
      </w:r>
    </w:p>
    <w:p>
      <w:pPr>
        <w:pStyle w:val="BodyText"/>
      </w:pPr>
      <w:r>
        <w:rPr>
          <w:bCs/>
          <w:b/>
        </w:rPr>
        <w:t xml:space="preserve">Target group:</w:t>
      </w:r>
      <w:r>
        <w:t xml:space="preserve"> </w:t>
      </w:r>
      <w:r>
        <w:t xml:space="preserve">Users (people sitting in front of the</w:t>
      </w:r>
      <w:r>
        <w:t xml:space="preserve"> </w:t>
      </w:r>
      <w:r>
        <w:t xml:space="preserve">“</w:t>
      </w:r>
      <w:r>
        <w:t xml:space="preserve">screen</w:t>
      </w:r>
      <w:r>
        <w:t xml:space="preserve">”</w:t>
      </w:r>
      <w:r>
        <w:t xml:space="preserve">) not developers; however, users should understand the background. The guide is written for use inside (context: intranet) and outside (context: internet) organizations.</w:t>
      </w:r>
    </w:p>
    <w:bookmarkEnd w:id="26"/>
    <w:bookmarkStart w:id="31" w:name="about-lernos"/>
    <w:p>
      <w:pPr>
        <w:pStyle w:val="Heading1"/>
      </w:pPr>
      <w:r>
        <w:rPr>
          <w:rStyle w:val="SectionNumber"/>
        </w:rPr>
        <w:t xml:space="preserve">2</w:t>
      </w:r>
      <w:r>
        <w:tab/>
      </w:r>
      <w:r>
        <w:t xml:space="preserve">About lernOS</w:t>
      </w:r>
    </w:p>
    <w:p>
      <w:pPr>
        <w:pStyle w:val="FirstParagraph"/>
      </w:pPr>
      <w:r>
        <w:t xml:space="preserve">lernOS is a method of self-organization for people living and working in the 21st century. To be successful today, you have to constantly learn, organize and develop yourself. No one else is responsible for this process. You have to take care of it yourself (self-directed, lifelong learning).</w:t>
      </w:r>
    </w:p>
    <w:p>
      <w:pPr>
        <w:pStyle w:val="BodyText"/>
      </w:pPr>
      <w:r>
        <w:t xml:space="preserve">lernOS guides are licensed under</w:t>
      </w:r>
      <w:r>
        <w:t xml:space="preserve"> </w:t>
      </w:r>
      <w:hyperlink r:id="rId27">
        <w:r>
          <w:rPr>
            <w:rStyle w:val="Hyperlink"/>
          </w:rPr>
          <w:t xml:space="preserve">Creative Commons Attribution 4.0 International</w:t>
        </w:r>
      </w:hyperlink>
      <w:r>
        <w:t xml:space="preserve"> </w:t>
      </w:r>
      <w:r>
        <w:t xml:space="preserve">(CC BY 4.0):</w:t>
      </w:r>
    </w:p>
    <w:p>
      <w:pPr>
        <w:pStyle w:val="BodyText"/>
      </w:pPr>
      <w:r>
        <w:drawing>
          <wp:inline>
            <wp:extent cx="1117600" cy="393700"/>
            <wp:effectExtent b="0" l="0" r="0" t="0"/>
            <wp:docPr descr="" title="" id="29" name="Picture"/>
            <a:graphic>
              <a:graphicData uri="http://schemas.openxmlformats.org/drawingml/2006/picture">
                <pic:pic>
                  <pic:nvPicPr>
                    <pic:cNvPr descr="https://i.creativecommons.org/l/by/4.0/88x31.png" id="30" name="Picture"/>
                    <pic:cNvPicPr>
                      <a:picLocks noChangeArrowheads="1" noChangeAspect="1"/>
                    </pic:cNvPicPr>
                  </pic:nvPicPr>
                  <pic:blipFill>
                    <a:blip r:embed="rId28"/>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You may:</w:t>
      </w:r>
    </w:p>
    <w:p>
      <w:pPr>
        <w:numPr>
          <w:ilvl w:val="0"/>
          <w:numId w:val="1001"/>
        </w:numPr>
        <w:pStyle w:val="Compact"/>
      </w:pPr>
      <w:r>
        <w:rPr>
          <w:bCs/>
          <w:b/>
        </w:rPr>
        <w:t xml:space="preserve">Share</w:t>
      </w:r>
      <w:r>
        <w:t xml:space="preserve"> </w:t>
      </w:r>
      <w:r>
        <w:t xml:space="preserve">- reproduce and redistribute the material in any format or medium.</w:t>
      </w:r>
    </w:p>
    <w:p>
      <w:pPr>
        <w:numPr>
          <w:ilvl w:val="0"/>
          <w:numId w:val="1001"/>
        </w:numPr>
        <w:pStyle w:val="Compact"/>
      </w:pPr>
      <w:r>
        <w:rPr>
          <w:bCs/>
          <w:b/>
        </w:rPr>
        <w:t xml:space="preserve">Edit</w:t>
      </w:r>
      <w:r>
        <w:t xml:space="preserve"> </w:t>
      </w:r>
      <w:r>
        <w:t xml:space="preserve">- remix, modify and build upon the material for any purpose, even commercially.</w:t>
      </w:r>
    </w:p>
    <w:p>
      <w:pPr>
        <w:pStyle w:val="FirstParagraph"/>
      </w:pPr>
      <w:r>
        <w:rPr>
          <w:bCs/>
          <w:b/>
        </w:rPr>
        <w:t xml:space="preserve">Under the following conditions:</w:t>
      </w:r>
    </w:p>
    <w:p>
      <w:pPr>
        <w:numPr>
          <w:ilvl w:val="0"/>
          <w:numId w:val="1002"/>
        </w:numPr>
        <w:pStyle w:val="Compact"/>
      </w:pPr>
      <w:r>
        <w:rPr>
          <w:bCs/>
          <w:b/>
        </w:rPr>
        <w:t xml:space="preserve">Attribution</w:t>
      </w:r>
      <w:r>
        <w:t xml:space="preserve"> </w:t>
      </w:r>
      <w:r>
        <w:t xml:space="preserve">- You must give appropriate credit, include a link to the license, and indicate if changes have been made. This credit may be given in any reasonable manner, but not in a way that suggests the licensor is endorsing you or your use.</w:t>
      </w:r>
    </w:p>
    <w:p>
      <w:pPr>
        <w:numPr>
          <w:ilvl w:val="0"/>
          <w:numId w:val="1002"/>
        </w:numPr>
        <w:pStyle w:val="Compact"/>
      </w:pPr>
      <w:r>
        <w:rPr>
          <w:bCs/>
          <w:b/>
        </w:rPr>
        <w:t xml:space="preserve">No Other Restrictions</w:t>
      </w:r>
      <w:r>
        <w:t xml:space="preserve"> </w:t>
      </w:r>
      <w:r>
        <w:t xml:space="preserve">- You may not use any additional terms or technical procedures that legally prohibit others from doing anything that the License permits.</w:t>
      </w:r>
    </w:p>
    <w:bookmarkEnd w:id="31"/>
    <w:bookmarkStart w:id="235" w:name="basics"/>
    <w:p>
      <w:pPr>
        <w:pStyle w:val="Heading1"/>
      </w:pPr>
      <w:r>
        <w:rPr>
          <w:rStyle w:val="SectionNumber"/>
        </w:rPr>
        <w:t xml:space="preserve">3</w:t>
      </w:r>
      <w:r>
        <w:tab/>
      </w:r>
      <w:r>
        <w:t xml:space="preserve">Basics</w:t>
      </w:r>
    </w:p>
    <w:bookmarkStart w:id="52" w:name="further-information-and-links"/>
    <w:p>
      <w:pPr>
        <w:pStyle w:val="Heading2"/>
      </w:pPr>
      <w:r>
        <w:rPr>
          <w:rStyle w:val="SectionNumber"/>
        </w:rPr>
        <w:t xml:space="preserve">3.1</w:t>
      </w:r>
      <w:r>
        <w:tab/>
      </w:r>
      <w:r>
        <w:t xml:space="preserve">Further information and links</w:t>
      </w:r>
    </w:p>
    <w:p>
      <w:pPr>
        <w:pStyle w:val="FirstParagraph"/>
      </w:pPr>
      <w:r>
        <w:rPr>
          <w:bCs/>
          <w:b/>
        </w:rPr>
        <w:t xml:space="preserve">Note:</w:t>
      </w:r>
      <w:r>
        <w:t xml:space="preserve"> </w:t>
      </w:r>
      <w:r>
        <w:t xml:space="preserve">Artificial intelligence is a dynamic field of knowledge. You can find current links e.g. at huggingface.com/papers and the board artint on CODDIT. Subscribe to newsletters, blogs, vLogs and podcasts to stay up to date.</w:t>
      </w:r>
    </w:p>
    <w:p>
      <w:pPr>
        <w:pStyle w:val="BodyText"/>
      </w:pPr>
      <w:r>
        <w:rPr>
          <w:bCs/>
          <w:b/>
        </w:rPr>
        <w:t xml:space="preserve">Books:</w:t>
      </w:r>
    </w:p>
    <w:p>
      <w:pPr>
        <w:numPr>
          <w:ilvl w:val="0"/>
          <w:numId w:val="1003"/>
        </w:numPr>
      </w:pPr>
      <w:r>
        <w:t xml:space="preserve">🇩🇪</w:t>
      </w:r>
      <w:r>
        <w:t xml:space="preserve"> </w:t>
      </w:r>
      <w:hyperlink r:id="rId32">
        <w:r>
          <w:rPr>
            <w:rStyle w:val="Hyperlink"/>
          </w:rPr>
          <w:t xml:space="preserve">The electronic mirror: human thinking and artificial intelligence</w:t>
        </w:r>
      </w:hyperlink>
      <w:r>
        <w:t xml:space="preserve"> </w:t>
      </w:r>
      <w:r>
        <w:t xml:space="preserve">(*) by Manuela Lenzen (</w:t>
      </w:r>
      <w:hyperlink r:id="rId33">
        <w:r>
          <w:rPr>
            <w:rStyle w:val="Hyperlink"/>
          </w:rPr>
          <w:t xml:space="preserve">podcast episode</w:t>
        </w:r>
      </w:hyperlink>
      <w:r>
        <w:t xml:space="preserve"> </w:t>
      </w:r>
      <w:r>
        <w:t xml:space="preserve">with the author)</w:t>
      </w:r>
    </w:p>
    <w:p>
      <w:pPr>
        <w:numPr>
          <w:ilvl w:val="0"/>
          <w:numId w:val="1003"/>
        </w:numPr>
      </w:pPr>
      <w:r>
        <w:t xml:space="preserve">🇩🇪</w:t>
      </w:r>
      <w:r>
        <w:t xml:space="preserve"> </w:t>
      </w:r>
      <w:hyperlink r:id="rId34">
        <w:r>
          <w:rPr>
            <w:rStyle w:val="Hyperlink"/>
          </w:rPr>
          <w:t xml:space="preserve">The secret behind ChatGPT: How the AI works and why it works</w:t>
        </w:r>
      </w:hyperlink>
      <w:r>
        <w:t xml:space="preserve"> </w:t>
      </w:r>
      <w:r>
        <w:t xml:space="preserve">(*) by Stephen Wolfram</w:t>
      </w:r>
    </w:p>
    <w:p>
      <w:pPr>
        <w:pStyle w:val="FirstParagraph"/>
      </w:pPr>
      <w:r>
        <w:rPr>
          <w:bCs/>
          <w:b/>
        </w:rPr>
        <w:t xml:space="preserve">Courses:</w:t>
      </w:r>
    </w:p>
    <w:p>
      <w:pPr>
        <w:numPr>
          <w:ilvl w:val="0"/>
          <w:numId w:val="1004"/>
        </w:numPr>
        <w:pStyle w:val="Compact"/>
      </w:pPr>
      <w:r>
        <w:t xml:space="preserve">🇩🇪</w:t>
      </w:r>
      <w:r>
        <w:t xml:space="preserve"> </w:t>
      </w:r>
      <w:hyperlink r:id="rId35">
        <w:r>
          <w:rPr>
            <w:rStyle w:val="Hyperlink"/>
          </w:rPr>
          <w:t xml:space="preserve">Artificial Intelligence and Machine Learning in Practice</w:t>
        </w:r>
      </w:hyperlink>
      <w:r>
        <w:t xml:space="preserve"> </w:t>
      </w:r>
      <w:r>
        <w:t xml:space="preserve">- four-week free course from openHPI that teaches you how machine learning works in practice without any technical background knowledge</w:t>
      </w:r>
    </w:p>
    <w:p>
      <w:pPr>
        <w:numPr>
          <w:ilvl w:val="0"/>
          <w:numId w:val="1004"/>
        </w:numPr>
        <w:pStyle w:val="Compact"/>
      </w:pPr>
      <w:r>
        <w:t xml:space="preserve">🇩🇪</w:t>
      </w:r>
      <w:r>
        <w:t xml:space="preserve"> </w:t>
      </w:r>
      <w:hyperlink r:id="rId36">
        <w:r>
          <w:rPr>
            <w:rStyle w:val="Hyperlink"/>
          </w:rPr>
          <w:t xml:space="preserve">What does generative AI mean for our society?</w:t>
        </w:r>
      </w:hyperlink>
      <w:r>
        <w:t xml:space="preserve"> </w:t>
      </w:r>
      <w:r>
        <w:t xml:space="preserve">- four-week free course from openHPI on the opportunities, risks and fields of application of technologies such as ChatGPT</w:t>
      </w:r>
    </w:p>
    <w:p>
      <w:pPr>
        <w:numPr>
          <w:ilvl w:val="0"/>
          <w:numId w:val="1004"/>
        </w:numPr>
        <w:pStyle w:val="Compact"/>
      </w:pPr>
      <w:hyperlink r:id="rId37">
        <w:r>
          <w:rPr>
            <w:rStyle w:val="Hyperlink"/>
          </w:rPr>
          <w:t xml:space="preserve">Elements of AI</w:t>
        </w:r>
      </w:hyperlink>
      <w:r>
        <w:t xml:space="preserve"> </w:t>
      </w:r>
      <w:r>
        <w:t xml:space="preserve">- course from the University of Helsinki on topics related to machine learning and neural networks</w:t>
      </w:r>
    </w:p>
    <w:p>
      <w:pPr>
        <w:numPr>
          <w:ilvl w:val="0"/>
          <w:numId w:val="1004"/>
        </w:numPr>
        <w:pStyle w:val="Compact"/>
      </w:pPr>
      <w:hyperlink r:id="rId38">
        <w:r>
          <w:rPr>
            <w:rStyle w:val="Hyperlink"/>
          </w:rPr>
          <w:t xml:space="preserve">AI for everyone</w:t>
        </w:r>
      </w:hyperlink>
      <w:r>
        <w:t xml:space="preserve"> </w:t>
      </w:r>
      <w:r>
        <w:t xml:space="preserve">- Free course by Andrew Ng on Coursera</w:t>
      </w:r>
    </w:p>
    <w:p>
      <w:pPr>
        <w:pStyle w:val="FirstParagraph"/>
      </w:pPr>
      <w:r>
        <w:rPr>
          <w:bCs/>
          <w:b/>
        </w:rPr>
        <w:t xml:space="preserve">Websites:</w:t>
      </w:r>
    </w:p>
    <w:p>
      <w:pPr>
        <w:numPr>
          <w:ilvl w:val="0"/>
          <w:numId w:val="1005"/>
        </w:numPr>
        <w:pStyle w:val="Compact"/>
      </w:pPr>
      <w:r>
        <w:t xml:space="preserve">🇩🇪</w:t>
      </w:r>
      <w:r>
        <w:t xml:space="preserve"> </w:t>
      </w:r>
      <w:hyperlink r:id="rId39">
        <w:r>
          <w:rPr>
            <w:rStyle w:val="Hyperlink"/>
          </w:rPr>
          <w:t xml:space="preserve">KI-Campus</w:t>
        </w:r>
      </w:hyperlink>
      <w:r>
        <w:t xml:space="preserve"> </w:t>
      </w:r>
      <w:r>
        <w:t xml:space="preserve">- Learning platform for artificial intelligence, Stifterverband für die Deutsche Wissenschaft</w:t>
      </w:r>
    </w:p>
    <w:p>
      <w:pPr>
        <w:numPr>
          <w:ilvl w:val="0"/>
          <w:numId w:val="1005"/>
        </w:numPr>
        <w:pStyle w:val="Compact"/>
      </w:pPr>
      <w:hyperlink r:id="rId40">
        <w:r>
          <w:rPr>
            <w:rStyle w:val="Hyperlink"/>
          </w:rPr>
          <w:t xml:space="preserve">Mozilla AI Guide - AI Basics</w:t>
        </w:r>
      </w:hyperlink>
      <w:r>
        <w:t xml:space="preserve"> </w:t>
      </w:r>
      <w:r>
        <w:t xml:space="preserve">- Course from Mozilla on Artificial Intelligence, Machine Learning, Large Language Models and related technologies</w:t>
      </w:r>
    </w:p>
    <w:p>
      <w:pPr>
        <w:numPr>
          <w:ilvl w:val="0"/>
          <w:numId w:val="1005"/>
        </w:numPr>
        <w:pStyle w:val="Compact"/>
      </w:pPr>
      <w:hyperlink r:id="rId41">
        <w:r>
          <w:rPr>
            <w:rStyle w:val="Hyperlink"/>
          </w:rPr>
          <w:t xml:space="preserve">Futurepedia</w:t>
        </w:r>
      </w:hyperlink>
      <w:r>
        <w:t xml:space="preserve"> </w:t>
      </w:r>
      <w:r>
        <w:t xml:space="preserve">- directory of AI tools that is updated daily</w:t>
      </w:r>
    </w:p>
    <w:p>
      <w:pPr>
        <w:numPr>
          <w:ilvl w:val="0"/>
          <w:numId w:val="1005"/>
        </w:numPr>
        <w:pStyle w:val="Compact"/>
      </w:pPr>
      <w:hyperlink r:id="rId42">
        <w:r>
          <w:rPr>
            <w:rStyle w:val="Hyperlink"/>
          </w:rPr>
          <w:t xml:space="preserve">Hugging Face Daily Papers</w:t>
        </w:r>
      </w:hyperlink>
      <w:r>
        <w:t xml:space="preserve"> </w:t>
      </w:r>
      <w:r>
        <w:t xml:space="preserve">- daily updated articles on AI from the scientific community (email notification available)</w:t>
      </w:r>
    </w:p>
    <w:p>
      <w:pPr>
        <w:pStyle w:val="FirstParagraph"/>
      </w:pPr>
      <w:r>
        <w:rPr>
          <w:bCs/>
          <w:b/>
        </w:rPr>
        <w:t xml:space="preserve">Blogs:</w:t>
      </w:r>
    </w:p>
    <w:p>
      <w:pPr>
        <w:numPr>
          <w:ilvl w:val="0"/>
          <w:numId w:val="1006"/>
        </w:numPr>
        <w:pStyle w:val="Compact"/>
      </w:pPr>
      <w:r>
        <w:t xml:space="preserve">🇩🇪</w:t>
      </w:r>
      <w:r>
        <w:t xml:space="preserve"> </w:t>
      </w:r>
      <w:hyperlink r:id="rId43">
        <w:r>
          <w:rPr>
            <w:rStyle w:val="Hyperlink"/>
          </w:rPr>
          <w:t xml:space="preserve">SCIL Blog Category AI/KI</w:t>
        </w:r>
      </w:hyperlink>
      <w:r>
        <w:t xml:space="preserve">, category AI-KI in the blog of the Swiss Competence Center for Innovations in Learning (SCIL) of the University of St.Gallen</w:t>
      </w:r>
    </w:p>
    <w:p>
      <w:pPr>
        <w:pStyle w:val="FirstParagraph"/>
      </w:pPr>
      <w:r>
        <w:rPr>
          <w:bCs/>
          <w:b/>
        </w:rPr>
        <w:t xml:space="preserve">Podcasts:</w:t>
      </w:r>
    </w:p>
    <w:p>
      <w:pPr>
        <w:numPr>
          <w:ilvl w:val="0"/>
          <w:numId w:val="1007"/>
        </w:numPr>
        <w:pStyle w:val="Compact"/>
      </w:pPr>
      <w:r>
        <w:t xml:space="preserve">🇩🇪</w:t>
      </w:r>
      <w:r>
        <w:t xml:space="preserve"> </w:t>
      </w:r>
      <w:hyperlink r:id="rId44">
        <w:r>
          <w:rPr>
            <w:rStyle w:val="Hyperlink"/>
          </w:rPr>
          <w:t xml:space="preserve">KI Update</w:t>
        </w:r>
      </w:hyperlink>
      <w:r>
        <w:t xml:space="preserve"> </w:t>
      </w:r>
      <w:r>
        <w:t xml:space="preserve">- Podcast by Heise on the consequences of generative AI for our work, our free time and society</w:t>
      </w:r>
    </w:p>
    <w:p>
      <w:pPr>
        <w:numPr>
          <w:ilvl w:val="0"/>
          <w:numId w:val="1007"/>
        </w:numPr>
        <w:pStyle w:val="Compact"/>
      </w:pPr>
      <w:r>
        <w:t xml:space="preserve">🇩🇪</w:t>
      </w:r>
      <w:r>
        <w:t xml:space="preserve"> </w:t>
      </w:r>
      <w:hyperlink r:id="rId45">
        <w:r>
          <w:rPr>
            <w:rStyle w:val="Hyperlink"/>
          </w:rPr>
          <w:t xml:space="preserve">KI Verstehen</w:t>
        </w:r>
      </w:hyperlink>
      <w:r>
        <w:t xml:space="preserve"> </w:t>
      </w:r>
      <w:r>
        <w:t xml:space="preserve">- Podcast by Deutschlandfunk with weekly answers to questions about dealing with artificial intelligence.</w:t>
      </w:r>
    </w:p>
    <w:p>
      <w:pPr>
        <w:numPr>
          <w:ilvl w:val="0"/>
          <w:numId w:val="1007"/>
        </w:numPr>
        <w:pStyle w:val="Compact"/>
      </w:pPr>
      <w:hyperlink r:id="rId46">
        <w:r>
          <w:rPr>
            <w:rStyle w:val="Hyperlink"/>
          </w:rPr>
          <w:t xml:space="preserve">Latent Space - The AI Engineer Podcast</w:t>
        </w:r>
      </w:hyperlink>
      <w:r>
        <w:t xml:space="preserve"> </w:t>
      </w:r>
      <w:r>
        <w:t xml:space="preserve">- the podcast by and for AI engineers (technical)</w:t>
      </w:r>
    </w:p>
    <w:p>
      <w:pPr>
        <w:numPr>
          <w:ilvl w:val="0"/>
          <w:numId w:val="1007"/>
        </w:numPr>
        <w:pStyle w:val="Compact"/>
      </w:pPr>
      <w:hyperlink r:id="rId47">
        <w:r>
          <w:rPr>
            <w:rStyle w:val="Hyperlink"/>
          </w:rPr>
          <w:t xml:space="preserve">Lex Fridman Podcast</w:t>
        </w:r>
      </w:hyperlink>
      <w:r>
        <w:t xml:space="preserve"> </w:t>
      </w:r>
      <w:r>
        <w:t xml:space="preserve">- follow along with well-known people from the AI scene, e.g.</w:t>
      </w:r>
    </w:p>
    <w:p>
      <w:pPr>
        <w:pStyle w:val="FirstParagraph"/>
      </w:pPr>
      <w:r>
        <w:rPr>
          <w:bCs/>
          <w:b/>
        </w:rPr>
        <w:t xml:space="preserve">Videos:</w:t>
      </w:r>
    </w:p>
    <w:p>
      <w:pPr>
        <w:numPr>
          <w:ilvl w:val="0"/>
          <w:numId w:val="1008"/>
        </w:numPr>
        <w:pStyle w:val="Compact"/>
      </w:pPr>
      <w:hyperlink r:id="rId48">
        <w:r>
          <w:rPr>
            <w:rStyle w:val="Hyperlink"/>
          </w:rPr>
          <w:t xml:space="preserve">Generative AI in a nutshell</w:t>
        </w:r>
      </w:hyperlink>
      <w:r>
        <w:t xml:space="preserve"> </w:t>
      </w:r>
      <w:r>
        <w:t xml:space="preserve">- Informative explanatory video in sketchnoting/graphic recording style by Henrik Kniberg (18 min.)</w:t>
      </w:r>
    </w:p>
    <w:p>
      <w:pPr>
        <w:numPr>
          <w:ilvl w:val="0"/>
          <w:numId w:val="1008"/>
        </w:numPr>
        <w:pStyle w:val="Compact"/>
      </w:pPr>
      <w:r>
        <w:t xml:space="preserve">🇩🇪</w:t>
      </w:r>
      <w:r>
        <w:t xml:space="preserve"> </w:t>
      </w:r>
      <w:hyperlink r:id="rId49">
        <w:r>
          <w:rPr>
            <w:rStyle w:val="Hyperlink"/>
          </w:rPr>
          <w:t xml:space="preserve">Smart New World - The AI Race</w:t>
        </w:r>
      </w:hyperlink>
      <w:r>
        <w:t xml:space="preserve"> </w:t>
      </w:r>
      <w:r>
        <w:t xml:space="preserve">- Arte documentary presenting the current race of nations for the leading role in AI with examples and interviews of well-known AI personalities (1h 28 min.)</w:t>
      </w:r>
    </w:p>
    <w:p>
      <w:pPr>
        <w:pStyle w:val="FirstParagraph"/>
      </w:pPr>
      <w:r>
        <w:rPr>
          <w:bCs/>
          <w:b/>
        </w:rPr>
        <w:t xml:space="preserve">Communities:</w:t>
      </w:r>
    </w:p>
    <w:p>
      <w:pPr>
        <w:numPr>
          <w:ilvl w:val="0"/>
          <w:numId w:val="1009"/>
        </w:numPr>
        <w:pStyle w:val="Compact"/>
      </w:pPr>
      <w:hyperlink r:id="rId50">
        <w:r>
          <w:rPr>
            <w:rStyle w:val="Hyperlink"/>
          </w:rPr>
          <w:t xml:space="preserve">LAION</w:t>
        </w:r>
      </w:hyperlink>
      <w:r>
        <w:t xml:space="preserve"> </w:t>
      </w:r>
      <w:r>
        <w:t xml:space="preserve">- non-profit organization that provides open data sets, tools and models for AI and runs a community on Discord</w:t>
      </w:r>
    </w:p>
    <w:p>
      <w:pPr>
        <w:numPr>
          <w:ilvl w:val="0"/>
          <w:numId w:val="1009"/>
        </w:numPr>
        <w:pStyle w:val="Compact"/>
      </w:pPr>
      <w:hyperlink r:id="rId51">
        <w:r>
          <w:rPr>
            <w:rStyle w:val="Hyperlink"/>
          </w:rPr>
          <w:t xml:space="preserve">Hugging Face</w:t>
        </w:r>
      </w:hyperlink>
      <w:r>
        <w:t xml:space="preserve"> </w:t>
      </w:r>
      <w:r>
        <w:t xml:space="preserve">- open source community for sharing code repositories, models, datasets and apps for machine learning</w:t>
      </w:r>
    </w:p>
    <w:p>
      <w:pPr>
        <w:pStyle w:val="FirstParagraph"/>
      </w:pPr>
      <w:r>
        <w:t xml:space="preserve">*Note: Links marked with an asterisk are affiliate links.</w:t>
      </w:r>
    </w:p>
    <w:bookmarkEnd w:id="52"/>
    <w:bookmarkStart w:id="82" w:name="X6006e989018f7584aabbb6a5be7966dcb002c69"/>
    <w:p>
      <w:pPr>
        <w:pStyle w:val="Heading2"/>
      </w:pPr>
      <w:r>
        <w:rPr>
          <w:rStyle w:val="SectionNumber"/>
        </w:rPr>
        <w:t xml:space="preserve">3.2</w:t>
      </w:r>
      <w:r>
        <w:tab/>
      </w:r>
      <w:r>
        <w:t xml:space="preserve">Artificial intelligence and machine learning</w:t>
      </w:r>
    </w:p>
    <w:p>
      <w:pPr>
        <w:pStyle w:val="FirstParagraph"/>
      </w:pPr>
      <w:r>
        <w:t xml:space="preserve">The title of this LernOS guide is</w:t>
      </w:r>
      <w:r>
        <w:t xml:space="preserve"> </w:t>
      </w:r>
      <w:r>
        <w:rPr>
          <w:bCs/>
          <w:b/>
        </w:rPr>
        <w:t xml:space="preserve">“</w:t>
      </w:r>
      <w:r>
        <w:rPr>
          <w:bCs/>
          <w:b/>
        </w:rPr>
        <w:t xml:space="preserve">Artificial Intelligence</w:t>
      </w:r>
      <w:r>
        <w:rPr>
          <w:bCs/>
          <w:b/>
        </w:rPr>
        <w:t xml:space="preserve">”</w:t>
      </w:r>
      <w:r>
        <w:t xml:space="preserve">. In this basic chapter, we want to bring some order to the terminology we encounter. At the same time, we want to clarify what we are dealing with in this guide: With the part of AI applications that are labelled with the term</w:t>
      </w:r>
      <w:r>
        <w:t xml:space="preserve"> </w:t>
      </w:r>
      <w:r>
        <w:rPr>
          <w:bCs/>
          <w:b/>
        </w:rPr>
        <w:t xml:space="preserve">“</w:t>
      </w:r>
      <w:r>
        <w:rPr>
          <w:bCs/>
          <w:b/>
        </w:rPr>
        <w:t xml:space="preserve">Machine Learning</w:t>
      </w:r>
      <w:r>
        <w:rPr>
          <w:bCs/>
          <w:b/>
        </w:rPr>
        <w:t xml:space="preserve">”</w:t>
      </w:r>
      <w:r>
        <w:t xml:space="preserve"> </w:t>
      </w:r>
      <w:r>
        <w:t xml:space="preserve">and</w:t>
      </w:r>
      <w:r>
        <w:t xml:space="preserve"> </w:t>
      </w:r>
      <w:r>
        <w:rPr>
          <w:bCs/>
          <w:b/>
        </w:rPr>
        <w:t xml:space="preserve">“</w:t>
      </w:r>
      <w:r>
        <w:rPr>
          <w:bCs/>
          <w:b/>
        </w:rPr>
        <w:t xml:space="preserve">Generative AI</w:t>
      </w:r>
      <w:r>
        <w:rPr>
          <w:bCs/>
          <w:b/>
        </w:rPr>
        <w:t xml:space="preserve">”</w:t>
      </w:r>
      <w:r>
        <w:t xml:space="preserve">. However, artificial intelligence as a whole encompasses many more specialisations that we are confronted with in our everyday lives, but which we will not cover here: voice assistants such as Siri and Alexa, automatic translations such as Google Tanslate, facial recognition for unlocking our mobile phones or personal recommendation systems based on our previous consumer behaviour, to name but a few.</w:t>
      </w:r>
    </w:p>
    <w:p>
      <w:pPr>
        <w:pStyle w:val="BodyText"/>
      </w:pPr>
      <w:r>
        <w:t xml:space="preserve">In this guide, we will limit ourselves to the</w:t>
      </w:r>
      <w:r>
        <w:t xml:space="preserve"> </w:t>
      </w:r>
      <w:r>
        <w:rPr>
          <w:bCs/>
          <w:b/>
        </w:rPr>
        <w:t xml:space="preserve">AI applications</w:t>
      </w:r>
      <w:r>
        <w:t xml:space="preserve"> </w:t>
      </w:r>
      <w:r>
        <w:t xml:space="preserve">that</w:t>
      </w:r>
      <w:r>
        <w:t xml:space="preserve"> </w:t>
      </w:r>
      <w:r>
        <w:rPr>
          <w:bCs/>
          <w:b/>
        </w:rPr>
        <w:t xml:space="preserve">citizens</w:t>
      </w:r>
      <w:r>
        <w:t xml:space="preserve"> </w:t>
      </w:r>
      <w:r>
        <w:t xml:space="preserve">and</w:t>
      </w:r>
      <w:r>
        <w:t xml:space="preserve"> </w:t>
      </w:r>
      <w:r>
        <w:rPr>
          <w:bCs/>
          <w:b/>
        </w:rPr>
        <w:t xml:space="preserve">employees</w:t>
      </w:r>
      <w:r>
        <w:t xml:space="preserve"> </w:t>
      </w:r>
      <w:r>
        <w:t xml:space="preserve">are likely to come into direct contact with</w:t>
      </w:r>
      <w:r>
        <w:t xml:space="preserve"> </w:t>
      </w:r>
      <w:r>
        <w:rPr>
          <w:bCs/>
          <w:b/>
        </w:rPr>
        <w:t xml:space="preserve">in their everyday lives</w:t>
      </w:r>
      <w:r>
        <w:t xml:space="preserve"> </w:t>
      </w:r>
      <w:r>
        <w:t xml:space="preserve">and that they themselves also use.</w:t>
      </w:r>
    </w:p>
    <w:p>
      <w:pPr>
        <w:pStyle w:val="BodyText"/>
      </w:pPr>
      <w:r>
        <w:drawing>
          <wp:inline>
            <wp:extent cx="5334000" cy="5334000"/>
            <wp:effectExtent b="0" l="0" r="0" t="0"/>
            <wp:docPr descr="" title="" id="54" name="Picture"/>
            <a:graphic>
              <a:graphicData uri="http://schemas.openxmlformats.org/drawingml/2006/picture">
                <pic:pic>
                  <pic:nvPicPr>
                    <pic:cNvPr descr="./images/lernos-ki-spiegelei.png" id="55" name="Picture"/>
                    <pic:cNvPicPr>
                      <a:picLocks noChangeArrowheads="1" noChangeAspect="1"/>
                    </pic:cNvPicPr>
                  </pic:nvPicPr>
                  <pic:blipFill>
                    <a:blip r:embed="rId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In this infographic, we have presented a hierarchical and chronological categorisation of the key stages in the development of artificial intelligence. From its first mention around 1956 to Generative AI in 2021, it can be seen as a journey from theoretical concepts to practical applications with increasing depth and complexity. Since the mid-20th century, the landscape has changed from simple, rule-based algorithms to complex learning systems capable of taking on and performing human-like tasks.</w:t>
      </w:r>
    </w:p>
    <w:bookmarkStart w:id="56" w:name="artificial-intelligence-ai"/>
    <w:p>
      <w:pPr>
        <w:pStyle w:val="Heading3"/>
      </w:pPr>
      <w:r>
        <w:rPr>
          <w:rStyle w:val="SectionNumber"/>
        </w:rPr>
        <w:t xml:space="preserve">3.2.1</w:t>
      </w:r>
      <w:r>
        <w:tab/>
      </w:r>
      <w:r>
        <w:t xml:space="preserve">Artificial intelligence (AI)</w:t>
      </w:r>
    </w:p>
    <w:p>
      <w:pPr>
        <w:pStyle w:val="FirstParagraph"/>
      </w:pPr>
      <w:r>
        <w:rPr>
          <w:bCs/>
          <w:b/>
        </w:rPr>
        <w:t xml:space="preserve">Artificial Intelligence (AI)</w:t>
      </w:r>
      <w:r>
        <w:t xml:space="preserve">, a term first coined around 1956, is the fundamental concept for the development of intelligent machines. The beginnings were characterised by the desire to create machines that could imitate basic human intelligence processes. Early AI systems were able to perform simple tasks such as solving logic puzzles or playing chess. The focus was on programming specific rules that enabled machines to fulfil certain tasks. AI is the most comprehensive term and today represents the entire field of computer science that aims to create intelligent machines that can mimic or surpass human intelligence. It is about systems that are able to perform tasks that normally require human thought, such as visual perception, speech recognition and decision making. This includes everything from simple programmed processes to complex systems that can learn and adapt. Think of this as the outermost circle, the umbrella term under which more specialised concepts and applications can be subsumed.</w:t>
      </w:r>
    </w:p>
    <w:bookmarkEnd w:id="56"/>
    <w:bookmarkStart w:id="57" w:name="machine-learning-ml"/>
    <w:p>
      <w:pPr>
        <w:pStyle w:val="Heading3"/>
      </w:pPr>
      <w:r>
        <w:rPr>
          <w:rStyle w:val="SectionNumber"/>
        </w:rPr>
        <w:t xml:space="preserve">3.2.2</w:t>
      </w:r>
      <w:r>
        <w:tab/>
      </w:r>
      <w:r>
        <w:t xml:space="preserve">Machine Learning (ML)</w:t>
      </w:r>
    </w:p>
    <w:p>
      <w:pPr>
        <w:pStyle w:val="FirstParagraph"/>
      </w:pPr>
      <w:r>
        <w:rPr>
          <w:bCs/>
          <w:b/>
        </w:rPr>
        <w:t xml:space="preserve">Machine Learning (ML)</w:t>
      </w:r>
      <w:r>
        <w:t xml:space="preserve">: Introduced in 1997, is a specific area within AI that focuses on enabling machines to learn from data. It marks the transition from rigid, rule-based AI to adaptive systems. Significant progress has been made with the introduction of machine learning, a more specific discipline that enables machines to improve over time to make decisions or predictions. Machine learning encompasses a variety of techniques that enable computers to recognise patterns in data and use these insights for future tasks.</w:t>
      </w:r>
    </w:p>
    <w:bookmarkEnd w:id="57"/>
    <w:bookmarkStart w:id="58" w:name="deep-learning"/>
    <w:p>
      <w:pPr>
        <w:pStyle w:val="Heading3"/>
      </w:pPr>
      <w:r>
        <w:rPr>
          <w:rStyle w:val="SectionNumber"/>
        </w:rPr>
        <w:t xml:space="preserve">3.2.3</w:t>
      </w:r>
      <w:r>
        <w:tab/>
      </w:r>
      <w:r>
        <w:t xml:space="preserve">Deep Learning</w:t>
      </w:r>
    </w:p>
    <w:p>
      <w:pPr>
        <w:pStyle w:val="FirstParagraph"/>
      </w:pPr>
      <w:r>
        <w:rPr>
          <w:bCs/>
          <w:b/>
        </w:rPr>
        <w:t xml:space="preserve">Deep learning</w:t>
      </w:r>
      <w:r>
        <w:t xml:space="preserve">: Even more specifically within machine learning is deep learning. Deep learning marked a breakthrough in the ability of machines to process unstructured data such as images and human language. This technique is inspired by the way the human brain works. Here, layers of neural networks are used to process large amounts of data, recognise complex patterns in data and make decisions. Within Generative AI</w:t>
      </w:r>
    </w:p>
    <w:bookmarkEnd w:id="58"/>
    <w:bookmarkStart w:id="59" w:name="generative-ai"/>
    <w:p>
      <w:pPr>
        <w:pStyle w:val="Heading3"/>
      </w:pPr>
      <w:r>
        <w:rPr>
          <w:rStyle w:val="SectionNumber"/>
        </w:rPr>
        <w:t xml:space="preserve">3.2.4</w:t>
      </w:r>
      <w:r>
        <w:tab/>
      </w:r>
      <w:r>
        <w:t xml:space="preserve">Generative AI</w:t>
      </w:r>
    </w:p>
    <w:p>
      <w:pPr>
        <w:pStyle w:val="FirstParagraph"/>
      </w:pPr>
      <w:r>
        <w:rPr>
          <w:bCs/>
          <w:b/>
        </w:rPr>
        <w:t xml:space="preserve">Generative AI</w:t>
      </w:r>
      <w:r>
        <w:t xml:space="preserve">: It represents the current pinnacle of AI development based on deep learning. It goes beyond simply recognising patterns and can generate new, original content that did not exist before. It is able to create new written, visual and audio content based on specifications or existing data. Generative AI can thus also create content that was not yet available in the training data for the model, such as pieces of music, works of art or texts that are almost indistinguishable from human creations.</w:t>
      </w:r>
    </w:p>
    <w:bookmarkEnd w:id="59"/>
    <w:bookmarkStart w:id="60" w:name="Xfb7c7c3bf9313c55742371d9255078deae3aabf"/>
    <w:p>
      <w:pPr>
        <w:pStyle w:val="Heading3"/>
      </w:pPr>
      <w:r>
        <w:rPr>
          <w:rStyle w:val="SectionNumber"/>
        </w:rPr>
        <w:t xml:space="preserve">3.2.5</w:t>
      </w:r>
      <w:r>
        <w:tab/>
      </w:r>
      <w:r>
        <w:t xml:space="preserve">Large Language Models (LLM) &amp; Diffusion Models (DM)</w:t>
      </w:r>
    </w:p>
    <w:p>
      <w:pPr>
        <w:pStyle w:val="FirstParagraph"/>
      </w:pPr>
      <w:r>
        <w:t xml:space="preserve">Within Generative AI,</w:t>
      </w:r>
      <w:r>
        <w:t xml:space="preserve"> </w:t>
      </w:r>
      <w:r>
        <w:rPr>
          <w:bCs/>
          <w:b/>
        </w:rPr>
        <w:t xml:space="preserve">Large Language Models (LLMs)</w:t>
      </w:r>
      <w:r>
        <w:t xml:space="preserve">, such as the well-known GPT (Generative Pre-trained Transformer from OpenAI), have proven to be crucial. These models specialise in understanding and generating human language and have attracted a lot of attention and widespread use due to their ability to produce coherent and relevant text. LLMs have enabled new applications in translation, summarisation and code generation. Another specialisation within Generative AI is</w:t>
      </w:r>
      <w:r>
        <w:t xml:space="preserve"> </w:t>
      </w:r>
      <w:r>
        <w:rPr>
          <w:bCs/>
          <w:b/>
        </w:rPr>
        <w:t xml:space="preserve">Diffusion Models</w:t>
      </w:r>
      <w:r>
        <w:t xml:space="preserve">. These models represent an innovation in image generation and are capable of producing high-quality images that are almost indistinguishable from real ones. They expand the possibilities in image synthesis and offer new tools for designers and creatives.</w:t>
      </w:r>
    </w:p>
    <w:p>
      <w:pPr>
        <w:pStyle w:val="BodyText"/>
      </w:pPr>
      <w:r>
        <w:t xml:space="preserve">Each of these steps expanded the possibilities of AI and shifted the focus from rigid, rule-based approaches to adaptive and self-learning systems that are able to deal with a variety of data and demonstrate human-like creativity. AI is the foundation, machine learning is the method by which systems learn from data, deep learning is a sophisticated technique that utilises deep neural networks, and generative AI is the pinnacle of innovation that enables new creations to emerge. Each level builds on the knowledge and techniques of the previous one and becomes more specific and complex.</w:t>
      </w:r>
    </w:p>
    <w:bookmarkEnd w:id="60"/>
    <w:bookmarkStart w:id="81" w:name="Xb80ecf2b563b24ce6a7d21042006dd93fc711b3"/>
    <w:p>
      <w:pPr>
        <w:pStyle w:val="Heading3"/>
      </w:pPr>
      <w:r>
        <w:rPr>
          <w:rStyle w:val="SectionNumber"/>
        </w:rPr>
        <w:t xml:space="preserve">3.2.6</w:t>
      </w:r>
      <w:r>
        <w:tab/>
      </w:r>
      <w:r>
        <w:t xml:space="preserve">Important milestones in artificial intelligence</w:t>
      </w:r>
    </w:p>
    <w:p>
      <w:pPr>
        <w:pStyle w:val="FirstParagraph"/>
      </w:pPr>
      <w:r>
        <w:t xml:space="preserve">The history of artificial intelligence goes back to the 1950s. The following table gives you an overview of the most important milestones:</w:t>
      </w:r>
    </w:p>
    <w:tbl>
      <w:tblPr>
        <w:tblStyle w:val="Table"/>
        <w:tblW w:type="pct" w:w="5000"/>
        <w:tblLook w:firstRow="1" w:lastRow="0" w:firstColumn="0" w:lastColumn="0" w:noHBand="0" w:noVBand="0" w:val="0020"/>
        <w:jc w:val="start"/>
      </w:tblPr>
      <w:tblGrid>
        <w:gridCol w:w="350"/>
        <w:gridCol w:w="7569"/>
      </w:tblGrid>
      <w:tr>
        <w:trPr>
          <w:tblHeader w:val="true"/>
        </w:trPr>
        <w:tc>
          <w:tcPr/>
          <w:p>
            <w:pPr>
              <w:pStyle w:val="Compact"/>
              <w:jc w:val="left"/>
            </w:pPr>
            <w:r>
              <w:t xml:space="preserve">Year</w:t>
            </w:r>
          </w:p>
        </w:tc>
        <w:tc>
          <w:tcPr/>
          <w:p>
            <w:pPr>
              <w:pStyle w:val="Compact"/>
              <w:jc w:val="left"/>
            </w:pPr>
            <w:r>
              <w:t xml:space="preserve">Milestone</w:t>
            </w:r>
          </w:p>
        </w:tc>
      </w:tr>
      <w:tr>
        <w:tc>
          <w:tcPr/>
          <w:p>
            <w:pPr>
              <w:pStyle w:val="Compact"/>
              <w:jc w:val="left"/>
            </w:pPr>
            <w:r>
              <w:rPr>
                <w:bCs/>
                <w:b/>
              </w:rPr>
              <w:t xml:space="preserve">1950</w:t>
            </w:r>
          </w:p>
        </w:tc>
        <w:tc>
          <w:tcPr/>
          <w:p>
            <w:pPr>
              <w:pStyle w:val="Compact"/>
              <w:jc w:val="left"/>
            </w:pPr>
            <w:r>
              <w:t xml:space="preserve">Alan Turing develops the</w:t>
            </w:r>
            <w:r>
              <w:t xml:space="preserve"> </w:t>
            </w:r>
            <w:hyperlink r:id="rId61">
              <w:r>
                <w:rPr>
                  <w:rStyle w:val="Hyperlink"/>
                </w:rPr>
                <w:t xml:space="preserve">Turing Test</w:t>
              </w:r>
            </w:hyperlink>
            <w:r>
              <w:t xml:space="preserve"> </w:t>
            </w:r>
            <w:r>
              <w:t xml:space="preserve">(originally Imitation Game) to test the intelligent behaviour of a machine.</w:t>
            </w:r>
          </w:p>
        </w:tc>
      </w:tr>
      <w:tr>
        <w:tc>
          <w:tcPr/>
          <w:p>
            <w:pPr>
              <w:pStyle w:val="Compact"/>
              <w:jc w:val="left"/>
            </w:pPr>
            <w:r>
              <w:rPr>
                <w:bCs/>
                <w:b/>
              </w:rPr>
              <w:t xml:space="preserve">1956</w:t>
            </w:r>
          </w:p>
        </w:tc>
        <w:tc>
          <w:tcPr/>
          <w:p>
            <w:pPr>
              <w:pStyle w:val="Compact"/>
              <w:jc w:val="left"/>
            </w:pPr>
            <w:r>
              <w:t xml:space="preserve">The</w:t>
            </w:r>
            <w:r>
              <w:t xml:space="preserve"> </w:t>
            </w:r>
            <w:hyperlink r:id="rId62">
              <w:r>
                <w:rPr>
                  <w:rStyle w:val="Hyperlink"/>
                </w:rPr>
                <w:t xml:space="preserve">Dartmouth Workshop</w:t>
              </w:r>
            </w:hyperlink>
            <w:r>
              <w:t xml:space="preserve"> </w:t>
            </w:r>
            <w:r>
              <w:t xml:space="preserve">is the birth of</w:t>
            </w:r>
            <w:r>
              <w:t xml:space="preserve"> </w:t>
            </w:r>
            <w:r>
              <w:rPr>
                <w:bCs/>
                <w:b/>
              </w:rPr>
              <w:t xml:space="preserve">artificial intelligence</w:t>
            </w:r>
            <w:r>
              <w:t xml:space="preserve"> </w:t>
            </w:r>
            <w:r>
              <w:t xml:space="preserve">as a specialised field.</w:t>
            </w:r>
          </w:p>
        </w:tc>
      </w:tr>
      <w:tr>
        <w:tc>
          <w:tcPr/>
          <w:p>
            <w:pPr>
              <w:pStyle w:val="Compact"/>
              <w:jc w:val="left"/>
            </w:pPr>
            <w:r>
              <w:rPr>
                <w:bCs/>
                <w:b/>
              </w:rPr>
              <w:t xml:space="preserve">1959</w:t>
            </w:r>
          </w:p>
        </w:tc>
        <w:tc>
          <w:tcPr/>
          <w:p>
            <w:pPr>
              <w:pStyle w:val="Compact"/>
              <w:jc w:val="left"/>
            </w:pPr>
            <w:r>
              <w:t xml:space="preserve">Allen Newell and Herbert A. Simon develop the</w:t>
            </w:r>
            <w:r>
              <w:t xml:space="preserve"> </w:t>
            </w:r>
            <w:hyperlink r:id="rId63">
              <w:r>
                <w:rPr>
                  <w:rStyle w:val="Hyperlink"/>
                </w:rPr>
                <w:t xml:space="preserve">Logic Theorist</w:t>
              </w:r>
            </w:hyperlink>
            <w:r>
              <w:t xml:space="preserve">, the first AI programme.</w:t>
            </w:r>
          </w:p>
        </w:tc>
      </w:tr>
      <w:tr>
        <w:tc>
          <w:tcPr/>
          <w:p>
            <w:pPr>
              <w:pStyle w:val="Compact"/>
              <w:jc w:val="left"/>
            </w:pPr>
            <w:r>
              <w:rPr>
                <w:bCs/>
                <w:b/>
              </w:rPr>
              <w:t xml:space="preserve">1966</w:t>
            </w:r>
          </w:p>
        </w:tc>
        <w:tc>
          <w:tcPr/>
          <w:p>
            <w:pPr>
              <w:pStyle w:val="Compact"/>
              <w:jc w:val="left"/>
            </w:pPr>
            <w:r>
              <w:t xml:space="preserve">Joseph Weizenbaum develops</w:t>
            </w:r>
            <w:r>
              <w:t xml:space="preserve"> </w:t>
            </w:r>
            <w:hyperlink r:id="rId64">
              <w:r>
                <w:rPr>
                  <w:rStyle w:val="Hyperlink"/>
                </w:rPr>
                <w:t xml:space="preserve">ELIZA</w:t>
              </w:r>
            </w:hyperlink>
            <w:r>
              <w:t xml:space="preserve">, which enables communication between humans and machines in natural language.</w:t>
            </w:r>
          </w:p>
        </w:tc>
      </w:tr>
      <w:tr>
        <w:tc>
          <w:tcPr/>
          <w:p>
            <w:pPr>
              <w:pStyle w:val="Compact"/>
              <w:jc w:val="left"/>
            </w:pPr>
            <w:r>
              <w:rPr>
                <w:bCs/>
                <w:b/>
              </w:rPr>
              <w:t xml:space="preserve">1967</w:t>
            </w:r>
          </w:p>
        </w:tc>
        <w:tc>
          <w:tcPr/>
          <w:p>
            <w:pPr>
              <w:pStyle w:val="Compact"/>
              <w:jc w:val="left"/>
            </w:pPr>
            <w:hyperlink r:id="rId65">
              <w:r>
                <w:rPr>
                  <w:rStyle w:val="Hyperlink"/>
                </w:rPr>
                <w:t xml:space="preserve">Dendral</w:t>
              </w:r>
            </w:hyperlink>
            <w:r>
              <w:t xml:space="preserve"> </w:t>
            </w:r>
            <w:r>
              <w:t xml:space="preserve">is being developed, a rule-based system for chemical analysis, a major AI achievement.</w:t>
            </w:r>
          </w:p>
        </w:tc>
      </w:tr>
      <w:tr>
        <w:tc>
          <w:tcPr/>
          <w:p>
            <w:pPr>
              <w:pStyle w:val="Compact"/>
              <w:jc w:val="left"/>
            </w:pPr>
            <w:r>
              <w:rPr>
                <w:bCs/>
                <w:b/>
              </w:rPr>
              <w:t xml:space="preserve">1969</w:t>
            </w:r>
          </w:p>
        </w:tc>
        <w:tc>
          <w:tcPr/>
          <w:p>
            <w:pPr>
              <w:pStyle w:val="Compact"/>
              <w:jc w:val="left"/>
            </w:pPr>
            <w:hyperlink r:id="rId66">
              <w:r>
                <w:rPr>
                  <w:rStyle w:val="Hyperlink"/>
                </w:rPr>
                <w:t xml:space="preserve">Shakey the Robot</w:t>
              </w:r>
            </w:hyperlink>
            <w:r>
              <w:t xml:space="preserve"> </w:t>
            </w:r>
            <w:r>
              <w:t xml:space="preserve">will be the first mobile robot that can think logically and solve problems.</w:t>
            </w:r>
          </w:p>
        </w:tc>
      </w:tr>
      <w:tr>
        <w:tc>
          <w:tcPr/>
          <w:p>
            <w:pPr>
              <w:pStyle w:val="Compact"/>
              <w:jc w:val="left"/>
            </w:pPr>
            <w:r>
              <w:rPr>
                <w:bCs/>
                <w:b/>
              </w:rPr>
              <w:t xml:space="preserve">1970er</w:t>
            </w:r>
          </w:p>
        </w:tc>
        <w:tc>
          <w:tcPr/>
          <w:p>
            <w:pPr>
              <w:pStyle w:val="Compact"/>
              <w:jc w:val="left"/>
            </w:pPr>
            <w:hyperlink r:id="rId67">
              <w:r>
                <w:rPr>
                  <w:rStyle w:val="Hyperlink"/>
                </w:rPr>
                <w:t xml:space="preserve">Expert systems</w:t>
              </w:r>
            </w:hyperlink>
            <w:r>
              <w:t xml:space="preserve"> </w:t>
            </w:r>
            <w:r>
              <w:t xml:space="preserve">with manually created rules are being developed.</w:t>
            </w:r>
          </w:p>
        </w:tc>
      </w:tr>
      <w:tr>
        <w:tc>
          <w:tcPr/>
          <w:p>
            <w:pPr>
              <w:pStyle w:val="Compact"/>
              <w:jc w:val="left"/>
            </w:pPr>
            <w:r>
              <w:rPr>
                <w:bCs/>
                <w:b/>
              </w:rPr>
              <w:t xml:space="preserve">1973</w:t>
            </w:r>
          </w:p>
        </w:tc>
        <w:tc>
          <w:tcPr/>
          <w:p>
            <w:pPr>
              <w:pStyle w:val="Compact"/>
              <w:jc w:val="left"/>
            </w:pPr>
            <w:r>
              <w:t xml:space="preserve">The</w:t>
            </w:r>
            <w:r>
              <w:t xml:space="preserve"> </w:t>
            </w:r>
            <w:hyperlink r:id="rId68">
              <w:r>
                <w:rPr>
                  <w:rStyle w:val="Hyperlink"/>
                </w:rPr>
                <w:t xml:space="preserve">AI winter</w:t>
              </w:r>
            </w:hyperlink>
            <w:r>
              <w:t xml:space="preserve"> </w:t>
            </w:r>
            <w:r>
              <w:t xml:space="preserve">is beginning due to high expectations and unfulfilled goals in AI research.</w:t>
            </w:r>
          </w:p>
        </w:tc>
      </w:tr>
      <w:tr>
        <w:tc>
          <w:tcPr/>
          <w:p>
            <w:pPr>
              <w:pStyle w:val="Compact"/>
              <w:jc w:val="left"/>
            </w:pPr>
            <w:r>
              <w:rPr>
                <w:bCs/>
                <w:b/>
              </w:rPr>
              <w:t xml:space="preserve">1980er Jahre</w:t>
            </w:r>
          </w:p>
        </w:tc>
        <w:tc>
          <w:tcPr/>
          <w:p>
            <w:pPr>
              <w:pStyle w:val="Compact"/>
              <w:jc w:val="left"/>
            </w:pPr>
            <w:hyperlink r:id="rId67">
              <w:r>
                <w:rPr>
                  <w:rStyle w:val="Hyperlink"/>
                </w:rPr>
                <w:t xml:space="preserve">Expert systems</w:t>
              </w:r>
            </w:hyperlink>
            <w:r>
              <w:t xml:space="preserve"> </w:t>
            </w:r>
            <w:r>
              <w:t xml:space="preserve">are gaining in popularity. They use rules to imitate human expertise in narrow areas.</w:t>
            </w:r>
          </w:p>
        </w:tc>
      </w:tr>
      <w:tr>
        <w:tc>
          <w:tcPr/>
          <w:p>
            <w:pPr>
              <w:pStyle w:val="Compact"/>
              <w:jc w:val="left"/>
            </w:pPr>
            <w:r>
              <w:rPr>
                <w:bCs/>
                <w:b/>
              </w:rPr>
              <w:t xml:space="preserve">1997</w:t>
            </w:r>
          </w:p>
        </w:tc>
        <w:tc>
          <w:tcPr/>
          <w:p>
            <w:pPr>
              <w:pStyle w:val="Compact"/>
              <w:jc w:val="left"/>
            </w:pPr>
            <w:r>
              <w:t xml:space="preserve">The</w:t>
            </w:r>
            <w:r>
              <w:t xml:space="preserve"> </w:t>
            </w:r>
            <w:hyperlink r:id="rId69">
              <w:r>
                <w:rPr>
                  <w:rStyle w:val="Hyperlink"/>
                </w:rPr>
                <w:t xml:space="preserve">Long Short-Term Memory</w:t>
              </w:r>
            </w:hyperlink>
            <w:r>
              <w:t xml:space="preserve"> </w:t>
            </w:r>
            <w:r>
              <w:t xml:space="preserve">(LSTM) is published as an important algorithm for</w:t>
            </w:r>
            <w:r>
              <w:t xml:space="preserve"> </w:t>
            </w:r>
            <w:r>
              <w:rPr>
                <w:bCs/>
                <w:b/>
              </w:rPr>
              <w:t xml:space="preserve">machine learning</w:t>
            </w:r>
            <w:r>
              <w:t xml:space="preserve">.</w:t>
            </w:r>
          </w:p>
        </w:tc>
      </w:tr>
      <w:tr>
        <w:tc>
          <w:tcPr/>
          <w:p>
            <w:pPr>
              <w:pStyle w:val="Compact"/>
              <w:jc w:val="left"/>
            </w:pPr>
            <w:r>
              <w:rPr>
                <w:bCs/>
                <w:b/>
              </w:rPr>
              <w:t xml:space="preserve">1997</w:t>
            </w:r>
          </w:p>
        </w:tc>
        <w:tc>
          <w:tcPr/>
          <w:p>
            <w:pPr>
              <w:pStyle w:val="Compact"/>
              <w:jc w:val="left"/>
            </w:pPr>
            <w:r>
              <w:t xml:space="preserve">IBM</w:t>
            </w:r>
            <w:r>
              <w:t xml:space="preserve"> </w:t>
            </w:r>
            <w:hyperlink r:id="rId70">
              <w:r>
                <w:rPr>
                  <w:rStyle w:val="Hyperlink"/>
                </w:rPr>
                <w:t xml:space="preserve">Deep Blue</w:t>
              </w:r>
            </w:hyperlink>
            <w:r>
              <w:t xml:space="preserve"> </w:t>
            </w:r>
            <w:r>
              <w:t xml:space="preserve">defeats world chess champion Garry Kasparov, demonstrating the potential of AI.</w:t>
            </w:r>
          </w:p>
        </w:tc>
      </w:tr>
      <w:tr>
        <w:tc>
          <w:tcPr/>
          <w:p>
            <w:pPr>
              <w:pStyle w:val="Compact"/>
              <w:jc w:val="left"/>
            </w:pPr>
            <w:r>
              <w:rPr>
                <w:bCs/>
                <w:b/>
              </w:rPr>
              <w:t xml:space="preserve">2011</w:t>
            </w:r>
          </w:p>
        </w:tc>
        <w:tc>
          <w:tcPr/>
          <w:p>
            <w:pPr>
              <w:pStyle w:val="Compact"/>
              <w:jc w:val="left"/>
            </w:pPr>
            <w:hyperlink r:id="rId71">
              <w:r>
                <w:rPr>
                  <w:rStyle w:val="Hyperlink"/>
                </w:rPr>
                <w:t xml:space="preserve">IBM Watson</w:t>
              </w:r>
            </w:hyperlink>
            <w:r>
              <w:t xml:space="preserve"> </w:t>
            </w:r>
            <w:r>
              <w:t xml:space="preserve">wins the game show Jeopardy! and demonstrates the natural language processing of AI.</w:t>
            </w:r>
          </w:p>
        </w:tc>
      </w:tr>
      <w:tr>
        <w:tc>
          <w:tcPr/>
          <w:p>
            <w:pPr>
              <w:pStyle w:val="Compact"/>
              <w:jc w:val="left"/>
            </w:pPr>
            <w:r>
              <w:rPr>
                <w:bCs/>
                <w:b/>
              </w:rPr>
              <w:t xml:space="preserve">2011</w:t>
            </w:r>
          </w:p>
        </w:tc>
        <w:tc>
          <w:tcPr/>
          <w:p>
            <w:pPr>
              <w:pStyle w:val="Compact"/>
              <w:jc w:val="left"/>
            </w:pPr>
            <w:r>
              <w:t xml:space="preserve">Apple’s voice assistant</w:t>
            </w:r>
            <w:r>
              <w:t xml:space="preserve"> </w:t>
            </w:r>
            <w:hyperlink r:id="rId72">
              <w:r>
                <w:rPr>
                  <w:rStyle w:val="Hyperlink"/>
                </w:rPr>
                <w:t xml:space="preserve">Siri</w:t>
              </w:r>
            </w:hyperlink>
            <w:r>
              <w:t xml:space="preserve"> </w:t>
            </w:r>
            <w:r>
              <w:t xml:space="preserve">comes onto the market.</w:t>
            </w:r>
          </w:p>
        </w:tc>
      </w:tr>
      <w:tr>
        <w:tc>
          <w:tcPr/>
          <w:p>
            <w:pPr>
              <w:pStyle w:val="Compact"/>
              <w:jc w:val="left"/>
            </w:pPr>
            <w:r>
              <w:rPr>
                <w:bCs/>
                <w:b/>
              </w:rPr>
              <w:t xml:space="preserve">2012</w:t>
            </w:r>
          </w:p>
        </w:tc>
        <w:tc>
          <w:tcPr/>
          <w:p>
            <w:pPr>
              <w:pStyle w:val="Compact"/>
              <w:jc w:val="left"/>
            </w:pPr>
            <w:r>
              <w:t xml:space="preserve">Geoffrey Hinton’s</w:t>
            </w:r>
            <w:r>
              <w:t xml:space="preserve"> </w:t>
            </w:r>
            <w:hyperlink r:id="rId73">
              <w:r>
                <w:rPr>
                  <w:rStyle w:val="Hyperlink"/>
                </w:rPr>
                <w:t xml:space="preserve">Deep Learning</w:t>
              </w:r>
            </w:hyperlink>
            <w:r>
              <w:t xml:space="preserve"> </w:t>
            </w:r>
            <w:r>
              <w:t xml:space="preserve">techniques are reviving interest in neural networks.</w:t>
            </w:r>
          </w:p>
        </w:tc>
      </w:tr>
      <w:tr>
        <w:tc>
          <w:tcPr/>
          <w:p>
            <w:pPr>
              <w:pStyle w:val="Compact"/>
              <w:jc w:val="left"/>
            </w:pPr>
            <w:r>
              <w:rPr>
                <w:bCs/>
                <w:b/>
              </w:rPr>
              <w:t xml:space="preserve">2014</w:t>
            </w:r>
          </w:p>
        </w:tc>
        <w:tc>
          <w:tcPr/>
          <w:p>
            <w:pPr>
              <w:pStyle w:val="Compact"/>
              <w:jc w:val="left"/>
            </w:pPr>
            <w:hyperlink r:id="rId74">
              <w:r>
                <w:rPr>
                  <w:rStyle w:val="Hyperlink"/>
                </w:rPr>
                <w:t xml:space="preserve">Google DeepMind</w:t>
              </w:r>
            </w:hyperlink>
            <w:r>
              <w:t xml:space="preserve"> </w:t>
            </w:r>
            <w:r>
              <w:t xml:space="preserve">is developing a neural network that learns to play video games.</w:t>
            </w:r>
          </w:p>
        </w:tc>
      </w:tr>
      <w:tr>
        <w:tc>
          <w:tcPr/>
          <w:p>
            <w:pPr>
              <w:pStyle w:val="Compact"/>
              <w:jc w:val="left"/>
            </w:pPr>
            <w:r>
              <w:rPr>
                <w:bCs/>
                <w:b/>
              </w:rPr>
              <w:t xml:space="preserve">2016</w:t>
            </w:r>
          </w:p>
        </w:tc>
        <w:tc>
          <w:tcPr/>
          <w:p>
            <w:pPr>
              <w:pStyle w:val="Compact"/>
              <w:jc w:val="left"/>
            </w:pPr>
            <w:hyperlink r:id="rId75">
              <w:r>
                <w:rPr>
                  <w:rStyle w:val="Hyperlink"/>
                </w:rPr>
                <w:t xml:space="preserve">AlphaGo</w:t>
              </w:r>
            </w:hyperlink>
            <w:r>
              <w:t xml:space="preserve"> </w:t>
            </w:r>
            <w:r>
              <w:t xml:space="preserve">from DeepMind defeats the Go world champion Lee Sedol and proves the strategic thinking of AI.</w:t>
            </w:r>
          </w:p>
        </w:tc>
      </w:tr>
      <w:tr>
        <w:tc>
          <w:tcPr/>
          <w:p>
            <w:pPr>
              <w:pStyle w:val="Compact"/>
              <w:jc w:val="left"/>
            </w:pPr>
            <w:r>
              <w:rPr>
                <w:bCs/>
                <w:b/>
              </w:rPr>
              <w:t xml:space="preserve">2017</w:t>
            </w:r>
          </w:p>
        </w:tc>
        <w:tc>
          <w:tcPr/>
          <w:p>
            <w:pPr>
              <w:pStyle w:val="Compact"/>
              <w:jc w:val="left"/>
            </w:pPr>
            <w:r>
              <w:t xml:space="preserve">The</w:t>
            </w:r>
            <w:r>
              <w:t xml:space="preserve"> </w:t>
            </w:r>
            <w:r>
              <w:rPr>
                <w:bCs/>
                <w:b/>
              </w:rPr>
              <w:t xml:space="preserve">Deep Learning</w:t>
            </w:r>
            <w:r>
              <w:t xml:space="preserve"> </w:t>
            </w:r>
            <w:r>
              <w:t xml:space="preserve">architecture</w:t>
            </w:r>
            <w:r>
              <w:t xml:space="preserve"> </w:t>
            </w:r>
            <w:hyperlink r:id="rId76">
              <w:r>
                <w:rPr>
                  <w:rStyle w:val="Hyperlink"/>
                </w:rPr>
                <w:t xml:space="preserve">Transformer</w:t>
              </w:r>
            </w:hyperlink>
            <w:r>
              <w:t xml:space="preserve"> </w:t>
            </w:r>
            <w:r>
              <w:t xml:space="preserve">is proposed, which requires less training time than previous architectures (RNN, LSTM)</w:t>
            </w:r>
          </w:p>
        </w:tc>
      </w:tr>
      <w:tr>
        <w:tc>
          <w:tcPr/>
          <w:p>
            <w:pPr>
              <w:pStyle w:val="Compact"/>
              <w:jc w:val="left"/>
            </w:pPr>
            <w:r>
              <w:rPr>
                <w:bCs/>
                <w:b/>
              </w:rPr>
              <w:t xml:space="preserve">2021</w:t>
            </w:r>
          </w:p>
        </w:tc>
        <w:tc>
          <w:tcPr/>
          <w:p>
            <w:pPr>
              <w:pStyle w:val="Compact"/>
              <w:jc w:val="left"/>
            </w:pPr>
            <w:r>
              <w:t xml:space="preserve">The term</w:t>
            </w:r>
            <w:r>
              <w:t xml:space="preserve"> </w:t>
            </w:r>
            <w:hyperlink r:id="rId77">
              <w:r>
                <w:rPr>
                  <w:rStyle w:val="Hyperlink"/>
                </w:rPr>
                <w:t xml:space="preserve">Foundation Model</w:t>
              </w:r>
            </w:hyperlink>
            <w:r>
              <w:t xml:space="preserve"> </w:t>
            </w:r>
            <w:r>
              <w:t xml:space="preserve">was first used by the Stanford Institute for Human-Centered Artificial Intelligence’s (HAI) Center for Research on Foundation Models (CRFM).</w:t>
            </w:r>
          </w:p>
        </w:tc>
      </w:tr>
      <w:tr>
        <w:tc>
          <w:tcPr/>
          <w:p>
            <w:pPr>
              <w:pStyle w:val="Compact"/>
              <w:jc w:val="left"/>
            </w:pPr>
            <w:r>
              <w:rPr>
                <w:bCs/>
                <w:b/>
              </w:rPr>
              <w:t xml:space="preserve">2021</w:t>
            </w:r>
          </w:p>
        </w:tc>
        <w:tc>
          <w:tcPr/>
          <w:p>
            <w:pPr>
              <w:pStyle w:val="Compact"/>
              <w:jc w:val="left"/>
            </w:pPr>
            <w:r>
              <w:t xml:space="preserve">The</w:t>
            </w:r>
            <w:r>
              <w:t xml:space="preserve"> </w:t>
            </w:r>
            <w:r>
              <w:rPr>
                <w:bCs/>
                <w:b/>
              </w:rPr>
              <w:t xml:space="preserve">generative AI</w:t>
            </w:r>
            <w:r>
              <w:t xml:space="preserve"> </w:t>
            </w:r>
            <w:hyperlink r:id="rId78">
              <w:r>
                <w:rPr>
                  <w:rStyle w:val="Hyperlink"/>
                </w:rPr>
                <w:t xml:space="preserve">DALL-E</w:t>
              </w:r>
            </w:hyperlink>
            <w:r>
              <w:t xml:space="preserve"> </w:t>
            </w:r>
            <w:r>
              <w:t xml:space="preserve">for generating images from text is published.</w:t>
            </w:r>
          </w:p>
        </w:tc>
      </w:tr>
      <w:tr>
        <w:tc>
          <w:tcPr/>
          <w:p>
            <w:pPr>
              <w:pStyle w:val="Compact"/>
              <w:jc w:val="left"/>
            </w:pPr>
            <w:r>
              <w:rPr>
                <w:bCs/>
                <w:b/>
              </w:rPr>
              <w:t xml:space="preserve">2021</w:t>
            </w:r>
          </w:p>
        </w:tc>
        <w:tc>
          <w:tcPr/>
          <w:p>
            <w:pPr>
              <w:pStyle w:val="Compact"/>
              <w:jc w:val="left"/>
            </w:pPr>
            <w:hyperlink r:id="rId79">
              <w:r>
                <w:rPr>
                  <w:rStyle w:val="Hyperlink"/>
                </w:rPr>
                <w:t xml:space="preserve">Ameca</w:t>
              </w:r>
            </w:hyperlink>
            <w:r>
              <w:t xml:space="preserve"> </w:t>
            </w:r>
            <w:r>
              <w:t xml:space="preserve">is a humanoid robot developed by Engineered Arts. Ameca is primarily intended as a platform for the further development of robotics technologies for human-robot interaction. The interaction can be controlled either by GPT-3 or human telepresence.</w:t>
            </w:r>
          </w:p>
        </w:tc>
      </w:tr>
      <w:tr>
        <w:tc>
          <w:tcPr/>
          <w:p>
            <w:pPr>
              <w:pStyle w:val="Compact"/>
              <w:jc w:val="left"/>
            </w:pPr>
            <w:r>
              <w:rPr>
                <w:bCs/>
                <w:b/>
              </w:rPr>
              <w:t xml:space="preserve">2022</w:t>
            </w:r>
          </w:p>
        </w:tc>
        <w:tc>
          <w:tcPr/>
          <w:p>
            <w:pPr>
              <w:pStyle w:val="Compact"/>
              <w:jc w:val="left"/>
            </w:pPr>
            <w:r>
              <w:t xml:space="preserve">The chatbot</w:t>
            </w:r>
            <w:r>
              <w:t xml:space="preserve"> </w:t>
            </w:r>
            <w:hyperlink r:id="rId80">
              <w:r>
                <w:rPr>
                  <w:rStyle w:val="Hyperlink"/>
                </w:rPr>
                <w:t xml:space="preserve">ChatGPT</w:t>
              </w:r>
            </w:hyperlink>
            <w:r>
              <w:t xml:space="preserve">, which uses the Large Language Model GPT-3.5, is published.</w:t>
            </w:r>
          </w:p>
        </w:tc>
      </w:tr>
    </w:tbl>
    <w:bookmarkEnd w:id="81"/>
    <w:bookmarkEnd w:id="82"/>
    <w:bookmarkStart w:id="90" w:name="neural-networks"/>
    <w:p>
      <w:pPr>
        <w:pStyle w:val="Heading2"/>
      </w:pPr>
      <w:r>
        <w:rPr>
          <w:rStyle w:val="SectionNumber"/>
        </w:rPr>
        <w:t xml:space="preserve">3.3</w:t>
      </w:r>
      <w:r>
        <w:tab/>
      </w:r>
      <w:r>
        <w:t xml:space="preserve">Neural networks</w:t>
      </w:r>
    </w:p>
    <w:p>
      <w:pPr>
        <w:pStyle w:val="FirstParagraph"/>
      </w:pPr>
      <w:r>
        <w:t xml:space="preserve">The so-called</w:t>
      </w:r>
      <w:r>
        <w:t xml:space="preserve"> </w:t>
      </w:r>
      <w:r>
        <w:rPr>
          <w:bCs/>
          <w:b/>
        </w:rPr>
        <w:t xml:space="preserve">transformer architecture</w:t>
      </w:r>
      <w:r>
        <w:t xml:space="preserve"> </w:t>
      </w:r>
      <w:r>
        <w:t xml:space="preserve">of generative AI such as GPT involves</w:t>
      </w:r>
      <w:r>
        <w:t xml:space="preserve"> </w:t>
      </w:r>
      <w:r>
        <w:rPr>
          <w:bCs/>
          <w:b/>
        </w:rPr>
        <w:t xml:space="preserve">artificial neural networks</w:t>
      </w:r>
      <w:r>
        <w:t xml:space="preserve"> </w:t>
      </w:r>
      <w:r>
        <w:t xml:space="preserve">(ANN), which are modelled on the functioning of natural neural networks, e.g. in a brain.</w:t>
      </w:r>
    </w:p>
    <w:p>
      <w:pPr>
        <w:pStyle w:val="BodyText"/>
      </w:pPr>
      <w:r>
        <w:t xml:space="preserve">The neurons in a neural network are arranged in</w:t>
      </w:r>
      <w:r>
        <w:t xml:space="preserve"> </w:t>
      </w:r>
      <w:r>
        <w:rPr>
          <w:bCs/>
          <w:b/>
        </w:rPr>
        <w:t xml:space="preserve">layers</w:t>
      </w:r>
      <w:r>
        <w:t xml:space="preserve"> </w:t>
      </w:r>
      <w:r>
        <w:t xml:space="preserve">one behind the other. We speak of the</w:t>
      </w:r>
      <w:r>
        <w:t xml:space="preserve"> </w:t>
      </w:r>
      <w:r>
        <w:rPr>
          <w:bCs/>
          <w:b/>
        </w:rPr>
        <w:t xml:space="preserve">input layer</w:t>
      </w:r>
      <w:r>
        <w:t xml:space="preserve"> </w:t>
      </w:r>
      <w:r>
        <w:t xml:space="preserve">(green), the</w:t>
      </w:r>
      <w:r>
        <w:t xml:space="preserve"> </w:t>
      </w:r>
      <w:r>
        <w:rPr>
          <w:bCs/>
          <w:b/>
        </w:rPr>
        <w:t xml:space="preserve">output layer</w:t>
      </w:r>
      <w:r>
        <w:t xml:space="preserve"> </w:t>
      </w:r>
      <w:r>
        <w:t xml:space="preserve">(yellow) and the **hidden layersv (blue).</w:t>
      </w:r>
    </w:p>
    <w:p>
      <w:pPr>
        <w:pStyle w:val="BodyText"/>
      </w:pPr>
      <w:r>
        <w:drawing>
          <wp:inline>
            <wp:extent cx="5334000" cy="3556694"/>
            <wp:effectExtent b="0" l="0" r="0" t="0"/>
            <wp:docPr descr="" title="Simplified representation of an artificial neural network, source: Wikipedia" id="84" name="Picture"/>
            <a:graphic>
              <a:graphicData uri="http://schemas.openxmlformats.org/drawingml/2006/picture">
                <pic:pic>
                  <pic:nvPicPr>
                    <pic:cNvPr descr="images/neural-network.png" id="85" name="Picture"/>
                    <pic:cNvPicPr>
                      <a:picLocks noChangeArrowheads="1" noChangeAspect="1"/>
                    </pic:cNvPicPr>
                  </pic:nvPicPr>
                  <pic:blipFill>
                    <a:blip r:embed="rId83"/>
                    <a:stretch>
                      <a:fillRect/>
                    </a:stretch>
                  </pic:blipFill>
                  <pic:spPr bwMode="auto">
                    <a:xfrm>
                      <a:off x="0" y="0"/>
                      <a:ext cx="5334000" cy="3556694"/>
                    </a:xfrm>
                    <a:prstGeom prst="rect">
                      <a:avLst/>
                    </a:prstGeom>
                    <a:noFill/>
                    <a:ln w="9525">
                      <a:noFill/>
                      <a:headEnd/>
                      <a:tailEnd/>
                    </a:ln>
                  </pic:spPr>
                </pic:pic>
              </a:graphicData>
            </a:graphic>
          </wp:inline>
        </w:drawing>
      </w:r>
    </w:p>
    <w:p>
      <w:pPr>
        <w:pStyle w:val="BodyText"/>
      </w:pPr>
      <w:r>
        <w:t xml:space="preserve">A single artificial neuron is connected to all neurons in the upstream layer. The connections should not be thought of as switches (on/off). Instead, the signals of all inputs are weighted and used as network input with a transfer function. An activation function leads to the activation of the neuron (the neuron fires), taking into account a threshold value. The weightings correspond to the parameters of the network (a Llama 2 7B model, for example, has 7 billion such parameters).</w:t>
      </w:r>
    </w:p>
    <w:p>
      <w:pPr>
        <w:pStyle w:val="BodyText"/>
      </w:pPr>
      <w:r>
        <w:drawing>
          <wp:inline>
            <wp:extent cx="5334000" cy="2524389"/>
            <wp:effectExtent b="0" l="0" r="0" t="0"/>
            <wp:docPr descr="" title="Schematic for an artificial neuron, source: Wikipedia CC BY SA 3.0" id="87" name="Picture"/>
            <a:graphic>
              <a:graphicData uri="http://schemas.openxmlformats.org/drawingml/2006/picture">
                <pic:pic>
                  <pic:nvPicPr>
                    <pic:cNvPr descr="images/kuenstliches-neuron.png" id="88" name="Picture"/>
                    <pic:cNvPicPr>
                      <a:picLocks noChangeArrowheads="1" noChangeAspect="1"/>
                    </pic:cNvPicPr>
                  </pic:nvPicPr>
                  <pic:blipFill>
                    <a:blip r:embed="rId86"/>
                    <a:stretch>
                      <a:fillRect/>
                    </a:stretch>
                  </pic:blipFill>
                  <pic:spPr bwMode="auto">
                    <a:xfrm>
                      <a:off x="0" y="0"/>
                      <a:ext cx="5334000" cy="2524389"/>
                    </a:xfrm>
                    <a:prstGeom prst="rect">
                      <a:avLst/>
                    </a:prstGeom>
                    <a:noFill/>
                    <a:ln w="9525">
                      <a:noFill/>
                      <a:headEnd/>
                      <a:tailEnd/>
                    </a:ln>
                  </pic:spPr>
                </pic:pic>
              </a:graphicData>
            </a:graphic>
          </wp:inline>
        </w:drawing>
      </w:r>
    </w:p>
    <w:p>
      <w:pPr>
        <w:pStyle w:val="BodyText"/>
      </w:pPr>
      <w:r>
        <w:t xml:space="preserve">When training a neural network, you start with random parameters. In the training process, the parameters are set through a process of machine learning by calculating an error function so that the neural network provides the most correct answers possible.</w:t>
      </w:r>
    </w:p>
    <w:p>
      <w:pPr>
        <w:pStyle w:val="BodyText"/>
      </w:pPr>
      <w:r>
        <w:t xml:space="preserve">This</w:t>
      </w:r>
      <w:r>
        <w:t xml:space="preserve"> </w:t>
      </w:r>
      <w:hyperlink r:id="rId89">
        <w:r>
          <w:rPr>
            <w:rStyle w:val="Hyperlink"/>
          </w:rPr>
          <w:t xml:space="preserve">explanatory video</w:t>
        </w:r>
      </w:hyperlink>
      <w:r>
        <w:t xml:space="preserve"> </w:t>
      </w:r>
      <w:r>
        <w:t xml:space="preserve">shows how a neural network can recognise numbers (e.g. the postcode on a letter). A 28x28 pixel image is used as the input layer (784 inputs). The network used has two hidden layers. The output layer has ten outputs (indicators for the numbers 0-9).</w:t>
      </w:r>
    </w:p>
    <w:bookmarkEnd w:id="90"/>
    <w:bookmarkStart w:id="123" w:name="human-and-machine-learning"/>
    <w:p>
      <w:pPr>
        <w:pStyle w:val="Heading2"/>
      </w:pPr>
      <w:r>
        <w:rPr>
          <w:rStyle w:val="SectionNumber"/>
        </w:rPr>
        <w:t xml:space="preserve">3.4</w:t>
      </w:r>
      <w:r>
        <w:tab/>
      </w:r>
      <w:r>
        <w:t xml:space="preserve">Human and machine learning</w:t>
      </w:r>
    </w:p>
    <w:p>
      <w:pPr>
        <w:pStyle w:val="FirstParagraph"/>
      </w:pPr>
      <w:r>
        <w:t xml:space="preserve">Let’s imagine</w:t>
      </w:r>
      <w:r>
        <w:t xml:space="preserve"> </w:t>
      </w:r>
      <w:r>
        <w:rPr>
          <w:bCs/>
          <w:b/>
        </w:rPr>
        <w:t xml:space="preserve">a child sees a dog</w:t>
      </w:r>
      <w:r>
        <w:t xml:space="preserve"> </w:t>
      </w:r>
      <w:r>
        <w:t xml:space="preserve">for the first time. The child is fascinated by this new animal and shouts enthusiastically</w:t>
      </w:r>
      <w:r>
        <w:t xml:space="preserve"> </w:t>
      </w:r>
      <w:r>
        <w:t xml:space="preserve">“</w:t>
      </w:r>
      <w:r>
        <w:t xml:space="preserve">Woof woof!</w:t>
      </w:r>
      <w:r>
        <w:t xml:space="preserve">”</w:t>
      </w:r>
      <w:r>
        <w:t xml:space="preserve">. In its childlike enthusiasm, it initially calls every four-legged friend a</w:t>
      </w:r>
      <w:r>
        <w:t xml:space="preserve"> </w:t>
      </w:r>
      <w:r>
        <w:t xml:space="preserve">“</w:t>
      </w:r>
      <w:r>
        <w:t xml:space="preserve">woof woof</w:t>
      </w:r>
      <w:r>
        <w:t xml:space="preserve">”</w:t>
      </w:r>
      <w:r>
        <w:t xml:space="preserve">. Only gradually, through observation and with the help of his parents, does he learn to recognise the subtle differences between various animals such as dogs and cats.</w:t>
      </w:r>
    </w:p>
    <w:p>
      <w:pPr>
        <w:pStyle w:val="BodyText"/>
      </w:pPr>
      <w:r>
        <w:t xml:space="preserve">This process of exploration and adaptation can also be found in machine learning.</w:t>
      </w:r>
      <w:r>
        <w:t xml:space="preserve"> </w:t>
      </w:r>
      <w:r>
        <w:rPr>
          <w:bCs/>
          <w:b/>
        </w:rPr>
        <w:t xml:space="preserve">Computer programmes learn from examples</w:t>
      </w:r>
      <w:r>
        <w:t xml:space="preserve"> </w:t>
      </w:r>
      <w:r>
        <w:t xml:space="preserve">without being explicitly programmed. In the beginning, they do not yet recognise the subtle differences between different categories. By</w:t>
      </w:r>
      <w:r>
        <w:t xml:space="preserve"> </w:t>
      </w:r>
      <w:r>
        <w:rPr>
          <w:bCs/>
          <w:b/>
        </w:rPr>
        <w:t xml:space="preserve">analysing large amounts of data</w:t>
      </w:r>
      <w:r>
        <w:t xml:space="preserve"> </w:t>
      </w:r>
      <w:r>
        <w:t xml:space="preserve">(the</w:t>
      </w:r>
      <w:r>
        <w:t xml:space="preserve"> </w:t>
      </w:r>
      <w:r>
        <w:t xml:space="preserve">“</w:t>
      </w:r>
      <w:r>
        <w:t xml:space="preserve">training</w:t>
      </w:r>
      <w:r>
        <w:t xml:space="preserve">”</w:t>
      </w:r>
      <w:r>
        <w:t xml:space="preserve">), they gradually learn to recognise patterns and classify data correctly.</w:t>
      </w:r>
    </w:p>
    <w:p>
      <w:pPr>
        <w:pStyle w:val="BodyText"/>
      </w:pPr>
      <w:r>
        <w:t xml:space="preserve">It made sense for us to visualise the entire process as a</w:t>
      </w:r>
      <w:r>
        <w:t xml:space="preserve"> </w:t>
      </w:r>
      <w:r>
        <w:rPr>
          <w:bCs/>
          <w:b/>
        </w:rPr>
        <w:t xml:space="preserve">cycle of seven steps</w:t>
      </w:r>
      <w:r>
        <w:t xml:space="preserve">. We opted for this representation in order to compare human and machine learning. For processes that are based exclusively on machine learning, various representations can be found in the literature. [Schematic representation of the machine learning process. It is important to note that the learning process is not completed after one run, but takes place in several loops. This is another similarity between human and machine learning.</w:t>
      </w:r>
    </w:p>
    <w:p>
      <w:pPr>
        <w:pStyle w:val="CaptionedFigure"/>
      </w:pPr>
      <w:r>
        <w:drawing>
          <wp:inline>
            <wp:extent cx="5334000" cy="3554182"/>
            <wp:effectExtent b="0" l="0" r="0" t="0"/>
            <wp:docPr descr="A circular infographic illustrating a process showing the steps in the machine learning cycle. Starting with ‘Problem definition’ at the top, followed by ‘Data collection’, ‘Model selection’, ‘Training’, ‘Validation’, ‘Application’ and back to ‘Feedback’. Each step is connected by an arrow indicating the transition to the next step. The steps are represented by orange rectangles with corresponding icons that stand out on a black background, symbolising the continuous and iterative nature of machine learning." title="" id="92" name="Picture"/>
            <a:graphic>
              <a:graphicData uri="http://schemas.openxmlformats.org/drawingml/2006/picture">
                <pic:pic>
                  <pic:nvPicPr>
                    <pic:cNvPr descr="https://github.com/cogneon/lernos-ai/assets/10791207/db59996b-86e8-4101-94f3-fa210b198c59" id="93" name="Picture"/>
                    <pic:cNvPicPr>
                      <a:picLocks noChangeArrowheads="1" noChangeAspect="1"/>
                    </pic:cNvPicPr>
                  </pic:nvPicPr>
                  <pic:blipFill>
                    <a:blip r:embed="rId91"/>
                    <a:stretch>
                      <a:fillRect/>
                    </a:stretch>
                  </pic:blipFill>
                  <pic:spPr bwMode="auto">
                    <a:xfrm>
                      <a:off x="0" y="0"/>
                      <a:ext cx="5334000" cy="3554182"/>
                    </a:xfrm>
                    <a:prstGeom prst="rect">
                      <a:avLst/>
                    </a:prstGeom>
                    <a:noFill/>
                    <a:ln w="9525">
                      <a:noFill/>
                      <a:headEnd/>
                      <a:tailEnd/>
                    </a:ln>
                  </pic:spPr>
                </pic:pic>
              </a:graphicData>
            </a:graphic>
          </wp:inline>
        </w:drawing>
      </w:r>
    </w:p>
    <w:p>
      <w:pPr>
        <w:pStyle w:val="ImageCaption"/>
      </w:pPr>
      <w:r>
        <w:t xml:space="preserve">A circular infographic illustrating a process showing the steps in the machine learning cycle. Starting with</w:t>
      </w:r>
      <w:r>
        <w:t xml:space="preserve"> </w:t>
      </w:r>
      <w:r>
        <w:t xml:space="preserve">‘</w:t>
      </w:r>
      <w:r>
        <w:t xml:space="preserve">Problem definition</w:t>
      </w:r>
      <w:r>
        <w:t xml:space="preserve">’</w:t>
      </w:r>
      <w:r>
        <w:t xml:space="preserve"> </w:t>
      </w:r>
      <w:r>
        <w:t xml:space="preserve">at the top, followed by</w:t>
      </w:r>
      <w:r>
        <w:t xml:space="preserve"> </w:t>
      </w:r>
      <w:r>
        <w:t xml:space="preserve">‘</w:t>
      </w:r>
      <w:r>
        <w:t xml:space="preserve">Data collection</w:t>
      </w:r>
      <w:r>
        <w:t xml:space="preserve">’</w:t>
      </w:r>
      <w:r>
        <w:t xml:space="preserve">,</w:t>
      </w:r>
      <w:r>
        <w:t xml:space="preserve"> </w:t>
      </w:r>
      <w:r>
        <w:t xml:space="preserve">‘</w:t>
      </w:r>
      <w:r>
        <w:t xml:space="preserve">Model selection</w:t>
      </w:r>
      <w:r>
        <w:t xml:space="preserve">’</w:t>
      </w:r>
      <w:r>
        <w:t xml:space="preserve">,</w:t>
      </w:r>
      <w:r>
        <w:t xml:space="preserve"> </w:t>
      </w:r>
      <w:r>
        <w:t xml:space="preserve">‘</w:t>
      </w:r>
      <w:r>
        <w:t xml:space="preserve">Training</w:t>
      </w:r>
      <w:r>
        <w:t xml:space="preserve">’</w:t>
      </w:r>
      <w:r>
        <w:t xml:space="preserve">,</w:t>
      </w:r>
      <w:r>
        <w:t xml:space="preserve"> </w:t>
      </w:r>
      <w:r>
        <w:t xml:space="preserve">‘</w:t>
      </w:r>
      <w:r>
        <w:t xml:space="preserve">Validation</w:t>
      </w:r>
      <w:r>
        <w:t xml:space="preserve">’</w:t>
      </w:r>
      <w:r>
        <w:t xml:space="preserve">,</w:t>
      </w:r>
      <w:r>
        <w:t xml:space="preserve"> </w:t>
      </w:r>
      <w:r>
        <w:t xml:space="preserve">‘</w:t>
      </w:r>
      <w:r>
        <w:t xml:space="preserve">Application</w:t>
      </w:r>
      <w:r>
        <w:t xml:space="preserve">’</w:t>
      </w:r>
      <w:r>
        <w:t xml:space="preserve"> </w:t>
      </w:r>
      <w:r>
        <w:t xml:space="preserve">and back to</w:t>
      </w:r>
      <w:r>
        <w:t xml:space="preserve"> </w:t>
      </w:r>
      <w:r>
        <w:t xml:space="preserve">‘</w:t>
      </w:r>
      <w:r>
        <w:t xml:space="preserve">Feedback</w:t>
      </w:r>
      <w:r>
        <w:t xml:space="preserve">’</w:t>
      </w:r>
      <w:r>
        <w:t xml:space="preserve">. Each step is connected by an arrow indicating the transition to the next step. The steps are represented by orange rectangles with corresponding icons that stand out on a black background, symbolising the continuous and iterative nature of machine learning.</w:t>
      </w:r>
    </w:p>
    <w:p>
      <w:pPr>
        <w:pStyle w:val="BodyText"/>
      </w:pPr>
      <w:r>
        <w:t xml:space="preserve">Let’s take a concrete example to explain the entire learning process: An AI application needs to learn to distinguish between pictures of dogs and cats.</w:t>
      </w:r>
    </w:p>
    <w:bookmarkStart w:id="97" w:name="situation"/>
    <w:p>
      <w:pPr>
        <w:pStyle w:val="Heading3"/>
      </w:pPr>
      <w:r>
        <w:rPr>
          <w:rStyle w:val="SectionNumber"/>
        </w:rPr>
        <w:t xml:space="preserve">3.4.1</w:t>
      </w:r>
      <w:r>
        <w:tab/>
      </w:r>
      <w:r>
        <w:t xml:space="preserve">Situation</w:t>
      </w:r>
    </w:p>
    <w:p>
      <w:pPr>
        <w:pStyle w:val="CaptionedFigure"/>
      </w:pPr>
      <w:r>
        <w:drawing>
          <wp:inline>
            <wp:extent cx="742081" cy="742081"/>
            <wp:effectExtent b="0" l="0" r="0" t="0"/>
            <wp:docPr descr="1_Problem definition - An icon showing a simplified, stylised outline of a cat positioned on the left and a similar outline of a dog positioned on the right, with an arrow pointing from the cat to the dog. The icon is framed in a rounded square" title="" id="95" name="Picture"/>
            <a:graphic>
              <a:graphicData uri="http://schemas.openxmlformats.org/drawingml/2006/picture">
                <pic:pic>
                  <pic:nvPicPr>
                    <pic:cNvPr descr="https://github.com/cogneon/lernos-ai/assets/10791207/5eabaebd-e0c7-4d24-a2f2-3e6910bb1e23" id="96" name="Picture"/>
                    <pic:cNvPicPr>
                      <a:picLocks noChangeArrowheads="1" noChangeAspect="1"/>
                    </pic:cNvPicPr>
                  </pic:nvPicPr>
                  <pic:blipFill>
                    <a:blip r:embed="rId94"/>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1_Problem definition - An icon showing a simplified, stylised outline of a cat positioned on the left and a similar outline of a dog positioned on the right, with an arrow pointing from the cat to the dog. The icon is framed in a rounded square</w:t>
      </w:r>
    </w:p>
    <w:p>
      <w:pPr>
        <w:pStyle w:val="BodyText"/>
      </w:pPr>
      <w:r>
        <w:t xml:space="preserve">With children, the initial situation for the start of a learning process is not as explicit as in an AI project, but rather triggered by intrinsic motivation or by a learning stimulus stimulated by the environment. Children are curious and want to understand the world around them. In our specific example, a child wants to learn to recognise the differences between a dog and a cat. Generalised to AI, this means that it should classify images.</w:t>
      </w:r>
    </w:p>
    <w:bookmarkEnd w:id="97"/>
    <w:bookmarkStart w:id="101" w:name="data-collection"/>
    <w:p>
      <w:pPr>
        <w:pStyle w:val="Heading3"/>
      </w:pPr>
      <w:r>
        <w:rPr>
          <w:rStyle w:val="SectionNumber"/>
        </w:rPr>
        <w:t xml:space="preserve">3.4.2</w:t>
      </w:r>
      <w:r>
        <w:tab/>
      </w:r>
      <w:r>
        <w:t xml:space="preserve">Data collection</w:t>
      </w:r>
    </w:p>
    <w:p>
      <w:pPr>
        <w:pStyle w:val="CaptionedFigure"/>
      </w:pPr>
      <w:r>
        <w:drawing>
          <wp:inline>
            <wp:extent cx="742081" cy="742081"/>
            <wp:effectExtent b="0" l="0" r="0" t="0"/>
            <wp:docPr descr="2_Data collection - An icon representing a stylised clipboard with the faces of a cat and a dog at the top, followed by several lines of text and arrows pointing downwards. This indicates a data collection or listing process. The icon is placed in a rounded square frame" title="" id="99" name="Picture"/>
            <a:graphic>
              <a:graphicData uri="http://schemas.openxmlformats.org/drawingml/2006/picture">
                <pic:pic>
                  <pic:nvPicPr>
                    <pic:cNvPr descr="https://github.com/cogneon/lernos-ai/assets/10791207/47859dbb-dc55-4fda-afc5-e1e55125d95f" id="100" name="Picture"/>
                    <pic:cNvPicPr>
                      <a:picLocks noChangeArrowheads="1" noChangeAspect="1"/>
                    </pic:cNvPicPr>
                  </pic:nvPicPr>
                  <pic:blipFill>
                    <a:blip r:embed="rId98"/>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2_Data collection - An icon representing a stylised clipboard with the faces of a cat and a dog at the top, followed by several lines of text and arrows pointing downwards. This indicates a data collection or listing process. The icon is placed in a rounded square frame</w:t>
      </w:r>
    </w:p>
    <w:p>
      <w:pPr>
        <w:pStyle w:val="BodyText"/>
      </w:pPr>
      <w:r>
        <w:t xml:space="preserve">In the real world, the child sees many different dogs and cats. It recognises animals when they have 4 legs and a tail and says</w:t>
      </w:r>
      <w:r>
        <w:t xml:space="preserve"> </w:t>
      </w:r>
      <w:r>
        <w:t xml:space="preserve">“</w:t>
      </w:r>
      <w:r>
        <w:t xml:space="preserve">woof woof</w:t>
      </w:r>
      <w:r>
        <w:t xml:space="preserve">”</w:t>
      </w:r>
      <w:r>
        <w:t xml:space="preserve">. The parents help the child by pointing to the animals and naming them. In this way, the child associates the pictures and sounds of the animals with the correct terms.</w:t>
      </w:r>
    </w:p>
    <w:p>
      <w:pPr>
        <w:pStyle w:val="BodyText"/>
      </w:pPr>
      <w:r>
        <w:t xml:space="preserve">Thousands of pictures of dogs and cats are collected for the AI and labelled accordingly. This data may need to be cleaned up to remove errors or irrelevant information.</w:t>
      </w:r>
    </w:p>
    <w:bookmarkEnd w:id="101"/>
    <w:bookmarkStart w:id="105" w:name="model-selection"/>
    <w:p>
      <w:pPr>
        <w:pStyle w:val="Heading3"/>
      </w:pPr>
      <w:r>
        <w:rPr>
          <w:rStyle w:val="SectionNumber"/>
        </w:rPr>
        <w:t xml:space="preserve">3.4.3</w:t>
      </w:r>
      <w:r>
        <w:tab/>
      </w:r>
      <w:r>
        <w:t xml:space="preserve">Model selection</w:t>
      </w:r>
    </w:p>
    <w:p>
      <w:pPr>
        <w:pStyle w:val="CaptionedFigure"/>
      </w:pPr>
      <w:r>
        <w:drawing>
          <wp:inline>
            <wp:extent cx="742081" cy="742081"/>
            <wp:effectExtent b="0" l="0" r="0" t="0"/>
            <wp:docPr descr="3_Model selection - An icon that represents a cycle with a simplified diagram with branches and points in the centre, which could stand for decision-making or model selection. Three stylised symbols are arranged around the diagram: an animal head on the left, a human face with a question mark at the top and a dog’s head on the right. Arrows point in a circular motion symbolising the process of selection. The icon is surrounded by a rounded square" title="" id="103" name="Picture"/>
            <a:graphic>
              <a:graphicData uri="http://schemas.openxmlformats.org/drawingml/2006/picture">
                <pic:pic>
                  <pic:nvPicPr>
                    <pic:cNvPr descr="https://github.com/cogneon/lernos-ai/assets/10791207/62dfb0e6-2b40-4c71-89e5-85d36b06a521" id="104" name="Picture"/>
                    <pic:cNvPicPr>
                      <a:picLocks noChangeArrowheads="1" noChangeAspect="1"/>
                    </pic:cNvPicPr>
                  </pic:nvPicPr>
                  <pic:blipFill>
                    <a:blip r:embed="rId102"/>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3_Model selection - An icon that represents a cycle with a simplified diagram with branches and points in the centre, which could stand for decision-making or model selection. Three stylised symbols are arranged around the diagram: an animal head on the left, a human face with a question mark at the top and a dog’s head on the right. Arrows point in a circular motion symbolising the process of selection. The icon is surrounded by a rounded square</w:t>
      </w:r>
    </w:p>
    <w:p>
      <w:pPr>
        <w:pStyle w:val="BodyText"/>
      </w:pPr>
      <w:r>
        <w:t xml:space="preserve">Firm neural connections form in the child’s mind through repetition and correction, leading to a clearer distinction between dogs and cats. This process is similar to the way a</w:t>
      </w:r>
      <w:r>
        <w:t xml:space="preserve"> </w:t>
      </w:r>
      <w:r>
        <w:rPr>
          <w:bCs/>
          <w:b/>
        </w:rPr>
        <w:t xml:space="preserve">neural network</w:t>
      </w:r>
      <w:r>
        <w:t xml:space="preserve"> </w:t>
      </w:r>
      <w:r>
        <w:t xml:space="preserve">(see the chapter….in this guide) is strengthened in AI training. It is particularly adept at recognising patterns in unstructured data and learning from them.</w:t>
      </w:r>
    </w:p>
    <w:p>
      <w:pPr>
        <w:pStyle w:val="BodyText"/>
      </w:pPr>
      <w:r>
        <w:t xml:space="preserve">With each training image passed, the AI model improves its ability to recognise characteristic features such as the texture of the fur, the shape of the ears and the nature of the tail. It optimises its prediction accuracy by highlighting relevant patterns and neglecting less important ones. This gradual refinement of its recognition performance is similar to the learning process of a child, which learns through constant trial and error and the resulting corrections.</w:t>
      </w:r>
    </w:p>
    <w:bookmarkEnd w:id="105"/>
    <w:bookmarkStart w:id="109" w:name="training"/>
    <w:p>
      <w:pPr>
        <w:pStyle w:val="Heading3"/>
      </w:pPr>
      <w:r>
        <w:rPr>
          <w:rStyle w:val="SectionNumber"/>
        </w:rPr>
        <w:t xml:space="preserve">3.4.4</w:t>
      </w:r>
      <w:r>
        <w:tab/>
      </w:r>
      <w:r>
        <w:t xml:space="preserve">Training</w:t>
      </w:r>
    </w:p>
    <w:p>
      <w:pPr>
        <w:pStyle w:val="CaptionedFigure"/>
      </w:pPr>
      <w:r>
        <w:drawing>
          <wp:inline>
            <wp:extent cx="742081" cy="742081"/>
            <wp:effectExtent b="0" l="0" r="0" t="0"/>
            <wp:docPr descr="4_Training - An icon with two images connected by an arrow, representing a process. On the left is a stylised image of a shadowy animal with a head and four legs, and on the right is an image of a detailed cat in profile view. This depicts the process of learning or training, moving from a simple representation to a more complex state. The whole is placed in a rounded square frame" title="" id="107" name="Picture"/>
            <a:graphic>
              <a:graphicData uri="http://schemas.openxmlformats.org/drawingml/2006/picture">
                <pic:pic>
                  <pic:nvPicPr>
                    <pic:cNvPr descr="https://github.com/cogneon/lernos-ai/assets/10791207/4311b263-232a-4a51-baff-9aed34a0a9c9" id="108" name="Picture"/>
                    <pic:cNvPicPr>
                      <a:picLocks noChangeArrowheads="1" noChangeAspect="1"/>
                    </pic:cNvPicPr>
                  </pic:nvPicPr>
                  <pic:blipFill>
                    <a:blip r:embed="rId106"/>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4_Training - An icon with two images connected by an arrow, representing a process. On the left is a stylised image of a shadowy animal with a head and four legs, and on the right is an image of a detailed cat in profile view. This depicts the process of learning or training, moving from a simple representation to a more complex state. The whole is placed in a rounded square frame</w:t>
      </w:r>
    </w:p>
    <w:p>
      <w:pPr>
        <w:pStyle w:val="BodyText"/>
      </w:pPr>
      <w:r>
        <w:t xml:space="preserve">The child learns through repetition and feedback from the parent. If it calls a dog a cat, it is corrected. In this way, the child refines its inner model with each correction.</w:t>
      </w:r>
    </w:p>
    <w:p>
      <w:pPr>
        <w:pStyle w:val="BodyText"/>
      </w:pPr>
      <w:r>
        <w:t xml:space="preserve">There are two basic types of training in AI:</w:t>
      </w:r>
    </w:p>
    <w:p>
      <w:pPr>
        <w:numPr>
          <w:ilvl w:val="0"/>
          <w:numId w:val="1010"/>
        </w:numPr>
        <w:pStyle w:val="Compact"/>
      </w:pPr>
      <w:r>
        <w:t xml:space="preserve">In supervised learning (</w:t>
      </w:r>
      <w:r>
        <w:rPr>
          <w:bCs/>
          <w:b/>
        </w:rPr>
        <w:t xml:space="preserve">Supervised Learning</w:t>
      </w:r>
      <w:r>
        <w:t xml:space="preserve">) (https://en.wikipedia.org/wiki/Supervised_learning), the model is given the correct classification for all training data. It learns the relevant features based on these labels. Neural networks also belong to this learning category.</w:t>
      </w:r>
    </w:p>
    <w:p>
      <w:pPr>
        <w:numPr>
          <w:ilvl w:val="0"/>
          <w:numId w:val="1010"/>
        </w:numPr>
        <w:pStyle w:val="Compact"/>
      </w:pPr>
      <w:r>
        <w:t xml:space="preserve">In unsupervised learning (</w:t>
      </w:r>
      <w:r>
        <w:rPr>
          <w:bCs/>
          <w:b/>
        </w:rPr>
        <w:t xml:space="preserve">Unsupervised Learning</w:t>
      </w:r>
      <w:r>
        <w:t xml:space="preserve">)(https://en.wikipedia.org/wiki/Unsupervised_learning), the model only receives the data without labels. It has to recognise similarities itself and group the data. In this way, it independently discovers patterns and structures. Unsupervised learning can be used as a supplementary method during training to give the model an even deeper understanding. It helps the model to recognise latent features and relationships between the data that might not be detected by supervised learning alone.</w:t>
      </w:r>
    </w:p>
    <w:p>
      <w:pPr>
        <w:pStyle w:val="FirstParagraph"/>
      </w:pPr>
      <w:r>
        <w:t xml:space="preserve">The addition or combination of neural networks with supervised learning is called</w:t>
      </w:r>
      <w:r>
        <w:t xml:space="preserve"> </w:t>
      </w:r>
      <w:r>
        <w:rPr>
          <w:bCs/>
          <w:b/>
        </w:rPr>
        <w:t xml:space="preserve">deep learning</w:t>
      </w:r>
      <w:r>
        <w:t xml:space="preserve">, a term that is also frequently used in AI discussions.</w:t>
      </w:r>
    </w:p>
    <w:p>
      <w:pPr>
        <w:pStyle w:val="BodyText"/>
      </w:pPr>
      <w:r>
        <w:t xml:space="preserve">Just as a child improves its discrimination skills through repetition and correction, the AI model optimises its performance iteratively through many training runs and adjustments. After sufficient training, it can then also reliably classify new data.</w:t>
      </w:r>
    </w:p>
    <w:bookmarkEnd w:id="109"/>
    <w:bookmarkStart w:id="113" w:name="validation"/>
    <w:p>
      <w:pPr>
        <w:pStyle w:val="Heading3"/>
      </w:pPr>
      <w:r>
        <w:rPr>
          <w:rStyle w:val="SectionNumber"/>
        </w:rPr>
        <w:t xml:space="preserve">3.4.5</w:t>
      </w:r>
      <w:r>
        <w:tab/>
      </w:r>
      <w:r>
        <w:t xml:space="preserve">Validation</w:t>
      </w:r>
    </w:p>
    <w:p>
      <w:pPr>
        <w:pStyle w:val="CaptionedFigure"/>
      </w:pPr>
      <w:r>
        <w:drawing>
          <wp:inline>
            <wp:extent cx="742081" cy="742081"/>
            <wp:effectExtent b="0" l="0" r="0" t="0"/>
            <wp:docPr descr="5_Validation - An icon representing a validation process, centred around a microchip with a question mark. Various symbols are arranged around the chip: two different dogs at the bottom, a cat, a human silhouette and a question mark at the top, as well as mathematical symbols such as plus signs and multiplication signs. This indicates the merging of different elements and their verification. The picture is framed in a rounded square" title="" id="111" name="Picture"/>
            <a:graphic>
              <a:graphicData uri="http://schemas.openxmlformats.org/drawingml/2006/picture">
                <pic:pic>
                  <pic:nvPicPr>
                    <pic:cNvPr descr="https://github.com/cogneon/lernos-ai/assets/10791207/6e3dab7b-a0e0-43ca-868d-9e66bf61403f" id="112" name="Picture"/>
                    <pic:cNvPicPr>
                      <a:picLocks noChangeArrowheads="1" noChangeAspect="1"/>
                    </pic:cNvPicPr>
                  </pic:nvPicPr>
                  <pic:blipFill>
                    <a:blip r:embed="rId110"/>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5_Validation - An icon representing a validation process, centred around a microchip with a question mark. Various symbols are arranged around the chip: two different dogs at the bottom, a cat, a human silhouette and a question mark at the top, as well as mathematical symbols such as plus signs and multiplication signs. This indicates the merging of different elements and their verification. The picture is framed in a rounded square</w:t>
      </w:r>
    </w:p>
    <w:p>
      <w:pPr>
        <w:pStyle w:val="BodyText"/>
      </w:pPr>
      <w:r>
        <w:t xml:space="preserve">Just as a child has to learn to recognise dogs and cats correctly in new situations, an AI model has to prove that it is able to generalise data and not just learn it by heart. To do this, new test data is used to check the model’s ability to classify correctly. If the results are inadequate, the model needs to be improved to understand the underlying rules and not just memorise individual features. Just as parents challenge and correct a child when necessary, validation helps to test and improve the AI model. This concept is crucial in machine learning and allows the model to continuously improve its performance.</w:t>
      </w:r>
    </w:p>
    <w:bookmarkEnd w:id="113"/>
    <w:bookmarkStart w:id="117" w:name="application"/>
    <w:p>
      <w:pPr>
        <w:pStyle w:val="Heading3"/>
      </w:pPr>
      <w:r>
        <w:rPr>
          <w:rStyle w:val="SectionNumber"/>
        </w:rPr>
        <w:t xml:space="preserve">3.4.6</w:t>
      </w:r>
      <w:r>
        <w:tab/>
      </w:r>
      <w:r>
        <w:t xml:space="preserve">Application</w:t>
      </w:r>
    </w:p>
    <w:p>
      <w:pPr>
        <w:pStyle w:val="CaptionedFigure"/>
      </w:pPr>
      <w:r>
        <w:drawing>
          <wp:inline>
            <wp:extent cx="742081" cy="742081"/>
            <wp:effectExtent b="0" l="0" r="0" t="0"/>
            <wp:docPr descr="6_Application - An icon representing the application of learnt knowledge in different situations. On the left is a child with a magnifying glass observing various animals, including a bird and a dog. In the centre is a computer monitor with a complex network and a cat on the screen, suggesting a trained AI model. On the right is a pointer pointing to the network, symbolising the application of the model to new data. The whole is framed in a rounded square" title="" id="115" name="Picture"/>
            <a:graphic>
              <a:graphicData uri="http://schemas.openxmlformats.org/drawingml/2006/picture">
                <pic:pic>
                  <pic:nvPicPr>
                    <pic:cNvPr descr="https://github.com/cogneon/lernos-ai/assets/10791207/1f0b7fec-a8eb-481a-9c8f-13fbbb6a1c92" id="116" name="Picture"/>
                    <pic:cNvPicPr>
                      <a:picLocks noChangeArrowheads="1" noChangeAspect="1"/>
                    </pic:cNvPicPr>
                  </pic:nvPicPr>
                  <pic:blipFill>
                    <a:blip r:embed="rId114"/>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6_Application - An icon representing the application of learnt knowledge in different situations. On the left is a child with a magnifying glass observing various animals, including a bird and a dog. In the centre is a computer monitor with a complex network and a cat on the screen, suggesting a trained AI model. On the right is a pointer pointing to the network, symbolising the application of the model to new data. The whole is framed in a rounded square</w:t>
      </w:r>
    </w:p>
    <w:p>
      <w:pPr>
        <w:pStyle w:val="BodyText"/>
      </w:pPr>
      <w:r>
        <w:t xml:space="preserve">After training, the AI model can apply the knowledge it has learnt, similar to how a child uses its knowledge to correctly recognise and name new animals outside. The trained model can be used in various applications, such as an image analysis app or a recommendation system. It applies its learnt knowledge to new data and enables it to solve useful tasks. Just as a child recognises different animals and applies this knowledge in practice, a trained AI model is used in real systems.</w:t>
      </w:r>
    </w:p>
    <w:bookmarkEnd w:id="117"/>
    <w:bookmarkStart w:id="121" w:name="feedback"/>
    <w:p>
      <w:pPr>
        <w:pStyle w:val="Heading3"/>
      </w:pPr>
      <w:r>
        <w:rPr>
          <w:rStyle w:val="SectionNumber"/>
        </w:rPr>
        <w:t xml:space="preserve">3.4.7</w:t>
      </w:r>
      <w:r>
        <w:tab/>
      </w:r>
      <w:r>
        <w:t xml:space="preserve">Feedback</w:t>
      </w:r>
    </w:p>
    <w:p>
      <w:pPr>
        <w:pStyle w:val="CaptionedFigure"/>
      </w:pPr>
      <w:r>
        <w:drawing>
          <wp:inline>
            <wp:extent cx="742081" cy="742081"/>
            <wp:effectExtent b="0" l="0" r="0" t="0"/>
            <wp:docPr descr="7_Feedback - An icon symbolising the feedback process, with an open book in the centre and an arrow forming a circle moving outwards from the book and back again. This suggests a continuous cycle of learning and improvement, where information is absorbed, applied and then used as feedback for further improvement. The design is framed in a rounded square" title="" id="119" name="Picture"/>
            <a:graphic>
              <a:graphicData uri="http://schemas.openxmlformats.org/drawingml/2006/picture">
                <pic:pic>
                  <pic:nvPicPr>
                    <pic:cNvPr descr="https://github.com/cogneon/lernos-ai/assets/10791207/8db0d25b-adef-45e6-b11d-dcc42c94c4b8" id="120" name="Picture"/>
                    <pic:cNvPicPr>
                      <a:picLocks noChangeArrowheads="1" noChangeAspect="1"/>
                    </pic:cNvPicPr>
                  </pic:nvPicPr>
                  <pic:blipFill>
                    <a:blip r:embed="rId118"/>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7_Feedback - An icon symbolising the feedback process, with an open book in the centre and an arrow forming a circle moving outwards from the book and back again. This suggests a continuous cycle of learning and improvement, where information is absorbed, applied and then used as feedback for further improvement. The design is framed in a rounded square</w:t>
      </w:r>
    </w:p>
    <w:p>
      <w:pPr>
        <w:pStyle w:val="BodyText"/>
      </w:pPr>
      <w:r>
        <w:t xml:space="preserve">Regular feedback is essential for the child to learn and develop. For example, games that promote the differentiation of colours and shapes or interactive educational tools that impart knowledge in a playful way continue to challenge and support them. The same applies to an AI model that is constantly refined by continuously analysing user interactions in a photo sorting app or by incorporating new, diverse image data sets. Just as a child learns about new animal species and deepens its knowledge by visiting a zoo or leafing through an animal book, the AI model expands its recognition capabilities by introducing additional, different images or through feedback from users who report misclassifications. This ongoing interaction, whether through human feedback or new data inputs, allows the model to remain adaptive and adjust to the changing world.</w:t>
      </w:r>
    </w:p>
    <w:bookmarkEnd w:id="121"/>
    <w:bookmarkStart w:id="122" w:name="reflection-questions"/>
    <w:p>
      <w:pPr>
        <w:pStyle w:val="Heading3"/>
      </w:pPr>
      <w:r>
        <w:rPr>
          <w:rStyle w:val="SectionNumber"/>
        </w:rPr>
        <w:t xml:space="preserve">3.4.8</w:t>
      </w:r>
      <w:r>
        <w:tab/>
      </w:r>
      <w:r>
        <w:t xml:space="preserve">Reflection questions</w:t>
      </w:r>
    </w:p>
    <w:p>
      <w:pPr>
        <w:pStyle w:val="FirstParagraph"/>
      </w:pPr>
      <w:r>
        <w:t xml:space="preserve">What is your own opinion on the following points that are being discussed in connection with the further development of machine learning? Which aspects of the future make you skeptical, which do you view more positively if they happen? Do you believe in these potentials?</w:t>
      </w:r>
    </w:p>
    <w:p>
      <w:pPr>
        <w:numPr>
          <w:ilvl w:val="0"/>
          <w:numId w:val="1011"/>
        </w:numPr>
        <w:pStyle w:val="Compact"/>
      </w:pPr>
      <w:r>
        <w:rPr>
          <w:bCs/>
          <w:b/>
        </w:rPr>
        <w:t xml:space="preserve">Learning processes and adaptability</w:t>
      </w:r>
      <w:r>
        <w:t xml:space="preserve">: Machine learning models will be able not only to replicate the complexity of human learning processes, but also to adapt to new situations by integrating emotional and social contexts and responding flexibly to change.</w:t>
      </w:r>
    </w:p>
    <w:p>
      <w:pPr>
        <w:numPr>
          <w:ilvl w:val="0"/>
          <w:numId w:val="1011"/>
        </w:numPr>
        <w:pStyle w:val="Compact"/>
      </w:pPr>
      <w:r>
        <w:rPr>
          <w:bCs/>
          <w:b/>
        </w:rPr>
        <w:t xml:space="preserve">Generalization and transfer learning</w:t>
      </w:r>
      <w:r>
        <w:t xml:space="preserve">: Advances in machine learning enable systems to generalize with minimal amounts of data and transfer knowledge across different domains, similar to the human capacity to learn from a few examples and apply insights in different contexts.</w:t>
      </w:r>
    </w:p>
    <w:p>
      <w:pPr>
        <w:numPr>
          <w:ilvl w:val="0"/>
          <w:numId w:val="1011"/>
        </w:numPr>
        <w:pStyle w:val="Compact"/>
      </w:pPr>
      <w:r>
        <w:rPr>
          <w:bCs/>
          <w:b/>
        </w:rPr>
        <w:t xml:space="preserve">Autonomous motivation and contextual understanding</w:t>
      </w:r>
      <w:r>
        <w:t xml:space="preserve">: Future machine learning models will gain a deep understanding of context and nuance and develop their own form of</w:t>
      </w:r>
      <w:r>
        <w:t xml:space="preserve"> </w:t>
      </w:r>
      <w:r>
        <w:t xml:space="preserve">“</w:t>
      </w:r>
      <w:r>
        <w:t xml:space="preserve">motivation</w:t>
      </w:r>
      <w:r>
        <w:t xml:space="preserve">”</w:t>
      </w:r>
      <w:r>
        <w:t xml:space="preserve">, enabling them to act in a context-aware and autonomous manner.</w:t>
      </w:r>
    </w:p>
    <w:p>
      <w:pPr>
        <w:numPr>
          <w:ilvl w:val="0"/>
          <w:numId w:val="1011"/>
        </w:numPr>
        <w:pStyle w:val="Compact"/>
      </w:pPr>
      <w:r>
        <w:rPr>
          <w:bCs/>
          <w:b/>
        </w:rPr>
        <w:t xml:space="preserve">Interactive learning and continuous improvement</w:t>
      </w:r>
      <w:r>
        <w:t xml:space="preserve">: By integrating interactive and social feedback mechanisms, machine learning systems will provide a learning experience that enables continuous improvement and resembles the human learning experience.</w:t>
      </w:r>
    </w:p>
    <w:bookmarkEnd w:id="122"/>
    <w:bookmarkEnd w:id="123"/>
    <w:bookmarkStart w:id="129" w:name="Xc8301d6229d5ad34e5f00c5dae51b5144862c9c"/>
    <w:p>
      <w:pPr>
        <w:pStyle w:val="Heading2"/>
      </w:pPr>
      <w:r>
        <w:rPr>
          <w:rStyle w:val="SectionNumber"/>
        </w:rPr>
        <w:t xml:space="preserve">3.5</w:t>
      </w:r>
      <w:r>
        <w:tab/>
      </w:r>
      <w:r>
        <w:t xml:space="preserve">Fields of application for artificial intelligence</w:t>
      </w:r>
    </w:p>
    <w:p>
      <w:pPr>
        <w:pStyle w:val="FirstParagraph"/>
      </w:pPr>
      <w:r>
        <w:t xml:space="preserve">For generative AI, there is unfortunately not yet a nice diagram similar to the</w:t>
      </w:r>
      <w:r>
        <w:t xml:space="preserve"> </w:t>
      </w:r>
      <w:hyperlink r:id="rId124">
        <w:r>
          <w:rPr>
            <w:rStyle w:val="Hyperlink"/>
          </w:rPr>
          <w:t xml:space="preserve">AI Landscape of the Association for the Advancement of Artificial Intelligence</w:t>
        </w:r>
      </w:hyperlink>
      <w:r>
        <w:t xml:space="preserve"> </w:t>
      </w:r>
      <w:r>
        <w:t xml:space="preserve">(AAAI) that shows</w:t>
      </w:r>
      <w:r>
        <w:t xml:space="preserve"> </w:t>
      </w:r>
      <w:r>
        <w:rPr>
          <w:bCs/>
          <w:b/>
        </w:rPr>
        <w:t xml:space="preserve">in which areas of our lives and work AI plays or can play a role</w:t>
      </w:r>
      <w:r>
        <w:t xml:space="preserve">. On the Hugging Face platform, the</w:t>
      </w:r>
      <w:r>
        <w:t xml:space="preserve"> </w:t>
      </w:r>
      <w:hyperlink r:id="rId125">
        <w:r>
          <w:rPr>
            <w:rStyle w:val="Hyperlink"/>
          </w:rPr>
          <w:t xml:space="preserve">Classification of Models</w:t>
        </w:r>
      </w:hyperlink>
      <w:r>
        <w:t xml:space="preserve"> </w:t>
      </w:r>
      <w:r>
        <w:t xml:space="preserve">provides a categorization of fields of application for artificial intelligence, albeit a very technical one. McKinsey describes possible fields of application in the article</w:t>
      </w:r>
      <w:r>
        <w:t xml:space="preserve"> </w:t>
      </w:r>
      <w:hyperlink r:id="rId126">
        <w:r>
          <w:rPr>
            <w:rStyle w:val="Hyperlink"/>
          </w:rPr>
          <w:t xml:space="preserve">What’s the future of generative AI?</w:t>
        </w:r>
      </w:hyperlink>
      <w:r>
        <w:t xml:space="preserve"> </w:t>
      </w:r>
      <w:r>
        <w:t xml:space="preserve">in more detail:</w:t>
      </w:r>
    </w:p>
    <w:tbl>
      <w:tblPr>
        <w:tblStyle w:val="Table"/>
        <w:tblW w:type="pct" w:w="5000"/>
        <w:tblLook w:firstRow="1" w:lastRow="0" w:firstColumn="0" w:lastColumn="0" w:noHBand="0" w:noVBand="0" w:val="0020"/>
        <w:jc w:val="start"/>
      </w:tblPr>
      <w:tblGrid>
        <w:gridCol w:w="484"/>
        <w:gridCol w:w="2112"/>
        <w:gridCol w:w="5324"/>
      </w:tblGrid>
      <w:tr>
        <w:trPr>
          <w:tblHeader w:val="true"/>
        </w:trPr>
        <w:tc>
          <w:tcPr/>
          <w:p>
            <w:pPr>
              <w:pStyle w:val="Compact"/>
              <w:jc w:val="left"/>
            </w:pPr>
            <w:r>
              <w:t xml:space="preserve">Modality</w:t>
            </w:r>
          </w:p>
        </w:tc>
        <w:tc>
          <w:tcPr/>
          <w:p>
            <w:pPr>
              <w:pStyle w:val="Compact"/>
              <w:jc w:val="left"/>
            </w:pPr>
            <w:r>
              <w:t xml:space="preserve">Field of application</w:t>
            </w:r>
          </w:p>
        </w:tc>
        <w:tc>
          <w:tcPr/>
          <w:p>
            <w:pPr>
              <w:pStyle w:val="Compact"/>
              <w:jc w:val="left"/>
            </w:pPr>
            <w:r>
              <w:t xml:space="preserve">Example</w:t>
            </w:r>
          </w:p>
        </w:tc>
      </w:tr>
      <w:tr>
        <w:tc>
          <w:tcPr/>
          <w:p>
            <w:pPr>
              <w:pStyle w:val="Compact"/>
              <w:jc w:val="left"/>
            </w:pPr>
            <w:r>
              <w:rPr>
                <w:bCs/>
                <w:b/>
              </w:rPr>
              <w:t xml:space="preserve">Text</w:t>
            </w:r>
          </w:p>
        </w:tc>
        <w:tc>
          <w:tcPr/>
          <w:p>
            <w:pPr>
              <w:pStyle w:val="Compact"/>
              <w:jc w:val="left"/>
            </w:pPr>
            <w:r>
              <w:t xml:space="preserve">Create content</w:t>
            </w:r>
          </w:p>
        </w:tc>
        <w:tc>
          <w:tcPr/>
          <w:p>
            <w:pPr>
              <w:pStyle w:val="Compact"/>
              <w:jc w:val="left"/>
            </w:pPr>
            <w:r>
              <w:t xml:space="preserve">Communication: Create personalized emails and posts</w:t>
            </w:r>
            <w:r>
              <w:t xml:space="preserve">Personnel: Create interview questions and job descriptions</w:t>
            </w:r>
          </w:p>
        </w:tc>
      </w:tr>
      <w:tr>
        <w:tc>
          <w:tcPr/>
          <w:p>
            <w:pPr>
              <w:pStyle w:val="Compact"/>
            </w:pPr>
          </w:p>
        </w:tc>
        <w:tc>
          <w:tcPr/>
          <w:p>
            <w:pPr>
              <w:pStyle w:val="Compact"/>
              <w:jc w:val="left"/>
            </w:pPr>
            <w:r>
              <w:t xml:space="preserve">Chatbots and assistants</w:t>
            </w:r>
          </w:p>
        </w:tc>
        <w:tc>
          <w:tcPr/>
          <w:p>
            <w:pPr>
              <w:pStyle w:val="Compact"/>
              <w:jc w:val="left"/>
            </w:pPr>
            <w:r>
              <w:t xml:space="preserve">Kommunikation: Chatbots für Webseiten im Internet und Intranet</w:t>
            </w:r>
          </w:p>
        </w:tc>
      </w:tr>
      <w:tr>
        <w:tc>
          <w:tcPr/>
          <w:p>
            <w:pPr>
              <w:pStyle w:val="Compact"/>
            </w:pPr>
          </w:p>
        </w:tc>
        <w:tc>
          <w:tcPr/>
          <w:p>
            <w:pPr>
              <w:pStyle w:val="Compact"/>
              <w:jc w:val="left"/>
            </w:pPr>
            <w:r>
              <w:t xml:space="preserve">Search</w:t>
            </w:r>
          </w:p>
        </w:tc>
        <w:tc>
          <w:tcPr/>
          <w:p>
            <w:pPr>
              <w:pStyle w:val="Compact"/>
              <w:jc w:val="left"/>
            </w:pPr>
            <w:r>
              <w:t xml:space="preserve">Natural language search instead of keyword search</w:t>
            </w:r>
          </w:p>
        </w:tc>
      </w:tr>
      <w:tr>
        <w:tc>
          <w:tcPr/>
          <w:p>
            <w:pPr>
              <w:pStyle w:val="Compact"/>
            </w:pPr>
          </w:p>
        </w:tc>
        <w:tc>
          <w:tcPr/>
          <w:p>
            <w:pPr>
              <w:pStyle w:val="Compact"/>
              <w:jc w:val="left"/>
            </w:pPr>
            <w:r>
              <w:t xml:space="preserve">Analysis and synthesis</w:t>
            </w:r>
          </w:p>
        </w:tc>
        <w:tc>
          <w:tcPr/>
          <w:p>
            <w:pPr>
              <w:pStyle w:val="Compact"/>
              <w:jc w:val="left"/>
            </w:pPr>
            <w:r>
              <w:t xml:space="preserve">Sales: Analyze customer interaction</w:t>
            </w:r>
            <w:r>
              <w:t xml:space="preserve">Legal: Summarize laws and regulatory documents</w:t>
            </w:r>
          </w:p>
        </w:tc>
      </w:tr>
      <w:tr>
        <w:tc>
          <w:tcPr/>
          <w:p>
            <w:pPr>
              <w:pStyle w:val="Compact"/>
              <w:jc w:val="left"/>
            </w:pPr>
            <w:r>
              <w:rPr>
                <w:bCs/>
                <w:b/>
              </w:rPr>
              <w:t xml:space="preserve">Code</w:t>
            </w:r>
          </w:p>
        </w:tc>
        <w:tc>
          <w:tcPr/>
          <w:p>
            <w:pPr>
              <w:pStyle w:val="Compact"/>
              <w:jc w:val="left"/>
            </w:pPr>
            <w:r>
              <w:t xml:space="preserve">Create code</w:t>
            </w:r>
          </w:p>
        </w:tc>
        <w:tc>
          <w:tcPr/>
          <w:p>
            <w:pPr>
              <w:pStyle w:val="Compact"/>
              <w:jc w:val="left"/>
            </w:pPr>
            <w:r>
              <w:t xml:space="preserve">IT: Application development</w:t>
            </w:r>
            <w:r>
              <w:t xml:space="preserve">IT: Enabling low-code and no-code</w:t>
            </w:r>
          </w:p>
        </w:tc>
      </w:tr>
      <w:tr>
        <w:tc>
          <w:tcPr/>
          <w:p>
            <w:pPr>
              <w:pStyle w:val="Compact"/>
            </w:pPr>
          </w:p>
        </w:tc>
        <w:tc>
          <w:tcPr/>
          <w:p>
            <w:pPr>
              <w:pStyle w:val="Compact"/>
              <w:jc w:val="left"/>
            </w:pPr>
            <w:r>
              <w:t xml:space="preserve">Create prototypes of applications and designs</w:t>
            </w:r>
          </w:p>
        </w:tc>
        <w:tc>
          <w:tcPr/>
          <w:p>
            <w:pPr>
              <w:pStyle w:val="Compact"/>
              <w:jc w:val="left"/>
            </w:pPr>
            <w:r>
              <w:t xml:space="preserve">IT: Design prototypes and user interfaces quickly</w:t>
            </w:r>
          </w:p>
        </w:tc>
      </w:tr>
      <w:tr>
        <w:tc>
          <w:tcPr/>
          <w:p>
            <w:pPr>
              <w:pStyle w:val="Compact"/>
            </w:pPr>
          </w:p>
        </w:tc>
        <w:tc>
          <w:tcPr/>
          <w:p>
            <w:pPr>
              <w:pStyle w:val="Compact"/>
              <w:jc w:val="left"/>
            </w:pPr>
            <w:r>
              <w:t xml:space="preserve">Datensätze generieren</w:t>
            </w:r>
          </w:p>
        </w:tc>
        <w:tc>
          <w:tcPr/>
          <w:p>
            <w:pPr>
              <w:pStyle w:val="Compact"/>
              <w:jc w:val="left"/>
            </w:pPr>
            <w:r>
              <w:t xml:space="preserve">IT: Improving AI model quality through data sets</w:t>
            </w:r>
          </w:p>
        </w:tc>
      </w:tr>
      <w:tr>
        <w:tc>
          <w:tcPr/>
          <w:p>
            <w:pPr>
              <w:pStyle w:val="Compact"/>
              <w:jc w:val="left"/>
            </w:pPr>
            <w:r>
              <w:rPr>
                <w:bCs/>
                <w:b/>
              </w:rPr>
              <w:t xml:space="preserve">Image</w:t>
            </w:r>
          </w:p>
        </w:tc>
        <w:tc>
          <w:tcPr/>
          <w:p>
            <w:pPr>
              <w:pStyle w:val="Compact"/>
              <w:jc w:val="left"/>
            </w:pPr>
            <w:r>
              <w:t xml:space="preserve">Create images</w:t>
            </w:r>
          </w:p>
        </w:tc>
        <w:tc>
          <w:tcPr/>
          <w:p>
            <w:pPr>
              <w:pStyle w:val="Compact"/>
              <w:jc w:val="left"/>
            </w:pPr>
            <w:r>
              <w:t xml:space="preserve">Communication: generate unique images (instead of stock photos)</w:t>
            </w:r>
          </w:p>
        </w:tc>
      </w:tr>
      <w:tr>
        <w:tc>
          <w:tcPr/>
          <w:p>
            <w:pPr>
              <w:pStyle w:val="Compact"/>
            </w:pPr>
          </w:p>
        </w:tc>
        <w:tc>
          <w:tcPr/>
          <w:p>
            <w:pPr>
              <w:pStyle w:val="Compact"/>
              <w:jc w:val="left"/>
            </w:pPr>
            <w:r>
              <w:t xml:space="preserve">Edit images</w:t>
            </w:r>
          </w:p>
        </w:tc>
        <w:tc>
          <w:tcPr/>
          <w:p>
            <w:pPr>
              <w:pStyle w:val="Compact"/>
              <w:jc w:val="left"/>
            </w:pPr>
            <w:r>
              <w:t xml:space="preserve">Communication: Remove or change image backgrounds</w:t>
            </w:r>
          </w:p>
        </w:tc>
      </w:tr>
      <w:tr>
        <w:tc>
          <w:tcPr/>
          <w:p>
            <w:pPr>
              <w:pStyle w:val="Compact"/>
              <w:jc w:val="left"/>
            </w:pPr>
            <w:r>
              <w:rPr>
                <w:bCs/>
                <w:b/>
              </w:rPr>
              <w:t xml:space="preserve">Audio</w:t>
            </w:r>
          </w:p>
        </w:tc>
        <w:tc>
          <w:tcPr/>
          <w:p>
            <w:pPr>
              <w:pStyle w:val="Compact"/>
              <w:jc w:val="left"/>
            </w:pPr>
            <w:r>
              <w:t xml:space="preserve">Generate text-to-speech</w:t>
            </w:r>
          </w:p>
        </w:tc>
        <w:tc>
          <w:tcPr/>
          <w:p>
            <w:pPr>
              <w:pStyle w:val="Compact"/>
              <w:jc w:val="left"/>
            </w:pPr>
            <w:r>
              <w:t xml:space="preserve">Training: Creating voiceover voices</w:t>
            </w:r>
          </w:p>
        </w:tc>
      </w:tr>
      <w:tr>
        <w:tc>
          <w:tcPr/>
          <w:p>
            <w:pPr>
              <w:pStyle w:val="Compact"/>
            </w:pPr>
          </w:p>
        </w:tc>
        <w:tc>
          <w:tcPr/>
          <w:p>
            <w:pPr>
              <w:pStyle w:val="Compact"/>
              <w:jc w:val="left"/>
            </w:pPr>
            <w:r>
              <w:t xml:space="preserve">Generate sounds</w:t>
            </w:r>
          </w:p>
        </w:tc>
        <w:tc>
          <w:tcPr/>
          <w:p>
            <w:pPr>
              <w:pStyle w:val="Compact"/>
              <w:jc w:val="left"/>
            </w:pPr>
            <w:r>
              <w:t xml:space="preserve">Media: Generate background noise or music</w:t>
            </w:r>
          </w:p>
        </w:tc>
      </w:tr>
      <w:tr>
        <w:tc>
          <w:tcPr/>
          <w:p>
            <w:pPr>
              <w:pStyle w:val="Compact"/>
            </w:pPr>
          </w:p>
        </w:tc>
        <w:tc>
          <w:tcPr/>
          <w:p>
            <w:pPr>
              <w:pStyle w:val="Compact"/>
              <w:jc w:val="left"/>
            </w:pPr>
            <w:r>
              <w:t xml:space="preserve">Edit audio</w:t>
            </w:r>
          </w:p>
        </w:tc>
        <w:tc>
          <w:tcPr/>
          <w:p>
            <w:pPr>
              <w:pStyle w:val="Compact"/>
              <w:jc w:val="left"/>
            </w:pPr>
            <w:r>
              <w:t xml:space="preserve">Communication: Editing podcasts without a new recording</w:t>
            </w:r>
          </w:p>
        </w:tc>
      </w:tr>
      <w:tr>
        <w:tc>
          <w:tcPr/>
          <w:p>
            <w:pPr>
              <w:pStyle w:val="Compact"/>
              <w:jc w:val="left"/>
            </w:pPr>
            <w:r>
              <w:rPr>
                <w:bCs/>
                <w:b/>
              </w:rPr>
              <w:t xml:space="preserve">Video</w:t>
            </w:r>
          </w:p>
        </w:tc>
        <w:tc>
          <w:tcPr/>
          <w:p>
            <w:pPr>
              <w:pStyle w:val="Compact"/>
              <w:jc w:val="left"/>
            </w:pPr>
            <w:r>
              <w:t xml:space="preserve">Create video</w:t>
            </w:r>
          </w:p>
        </w:tc>
        <w:tc>
          <w:tcPr/>
          <w:p>
            <w:pPr>
              <w:pStyle w:val="Compact"/>
              <w:jc w:val="left"/>
            </w:pPr>
            <w:r>
              <w:t xml:space="preserve">Training: create short educational videos with AI avatars</w:t>
            </w:r>
          </w:p>
        </w:tc>
      </w:tr>
      <w:tr>
        <w:tc>
          <w:tcPr/>
          <w:p>
            <w:pPr>
              <w:pStyle w:val="Compact"/>
            </w:pPr>
          </w:p>
        </w:tc>
        <w:tc>
          <w:tcPr/>
          <w:p>
            <w:pPr>
              <w:pStyle w:val="Compact"/>
              <w:jc w:val="left"/>
            </w:pPr>
            <w:r>
              <w:t xml:space="preserve">Edit video</w:t>
            </w:r>
          </w:p>
        </w:tc>
        <w:tc>
          <w:tcPr/>
          <w:p>
            <w:pPr>
              <w:pStyle w:val="Compact"/>
              <w:jc w:val="left"/>
            </w:pPr>
            <w:r>
              <w:t xml:space="preserve">Marketing: Personalize standard videos</w:t>
            </w:r>
            <w:r>
              <w:t xml:space="preserve">Communication: Remove backgrounds from videos</w:t>
            </w:r>
          </w:p>
        </w:tc>
      </w:tr>
      <w:tr>
        <w:tc>
          <w:tcPr/>
          <w:p>
            <w:pPr>
              <w:pStyle w:val="Compact"/>
            </w:pPr>
          </w:p>
        </w:tc>
        <w:tc>
          <w:tcPr/>
          <w:p>
            <w:pPr>
              <w:pStyle w:val="Compact"/>
              <w:jc w:val="left"/>
            </w:pPr>
            <w:r>
              <w:t xml:space="preserve">Translate and adapt language</w:t>
            </w:r>
          </w:p>
        </w:tc>
        <w:tc>
          <w:tcPr/>
          <w:p>
            <w:pPr>
              <w:pStyle w:val="Compact"/>
              <w:jc w:val="left"/>
            </w:pPr>
            <w:r>
              <w:t xml:space="preserve">Communication: Dubbing, replace original language with voiceover</w:t>
            </w:r>
            <w:r>
              <w:t xml:space="preserve">Meetings: Live translation in meetings</w:t>
            </w:r>
          </w:p>
        </w:tc>
      </w:tr>
      <w:tr>
        <w:tc>
          <w:tcPr/>
          <w:p>
            <w:pPr>
              <w:pStyle w:val="Compact"/>
            </w:pPr>
          </w:p>
        </w:tc>
        <w:tc>
          <w:tcPr/>
          <w:p>
            <w:pPr>
              <w:pStyle w:val="Compact"/>
              <w:jc w:val="left"/>
            </w:pPr>
            <w:r>
              <w:t xml:space="preserve">Swapping faces and making adjustments</w:t>
            </w:r>
          </w:p>
        </w:tc>
        <w:tc>
          <w:tcPr/>
          <w:p>
            <w:pPr>
              <w:pStyle w:val="Compact"/>
              <w:jc w:val="left"/>
            </w:pPr>
            <w:r>
              <w:t xml:space="preserve">Communication: Translation with changes in lip movement for other languages</w:t>
            </w:r>
          </w:p>
        </w:tc>
      </w:tr>
      <w:tr>
        <w:tc>
          <w:tcPr/>
          <w:p>
            <w:pPr>
              <w:pStyle w:val="Compact"/>
              <w:jc w:val="left"/>
            </w:pPr>
            <w:r>
              <w:rPr>
                <w:bCs/>
                <w:b/>
              </w:rPr>
              <w:t xml:space="preserve">3D &amp; VR</w:t>
            </w:r>
          </w:p>
        </w:tc>
        <w:tc>
          <w:tcPr/>
          <w:p>
            <w:pPr>
              <w:pStyle w:val="Compact"/>
              <w:jc w:val="left"/>
            </w:pPr>
            <w:r>
              <w:t xml:space="preserve">Generate 3D objects</w:t>
            </w:r>
          </w:p>
        </w:tc>
        <w:tc>
          <w:tcPr/>
          <w:p>
            <w:pPr>
              <w:pStyle w:val="Compact"/>
              <w:jc w:val="left"/>
            </w:pPr>
            <w:r>
              <w:t xml:space="preserve">Video games: Create characters and objects</w:t>
            </w:r>
          </w:p>
        </w:tc>
      </w:tr>
      <w:tr>
        <w:tc>
          <w:tcPr/>
          <w:p>
            <w:pPr>
              <w:pStyle w:val="Compact"/>
            </w:pPr>
          </w:p>
        </w:tc>
        <w:tc>
          <w:tcPr/>
          <w:p>
            <w:pPr>
              <w:pStyle w:val="Compact"/>
              <w:jc w:val="left"/>
            </w:pPr>
            <w:r>
              <w:t xml:space="preserve">Designing products and making them tangible</w:t>
            </w:r>
          </w:p>
        </w:tc>
        <w:tc>
          <w:tcPr/>
          <w:p>
            <w:pPr>
              <w:pStyle w:val="Compact"/>
              <w:jc w:val="left"/>
            </w:pPr>
            <w:r>
              <w:t xml:space="preserve">Product development: speed up the development process</w:t>
            </w:r>
          </w:p>
        </w:tc>
      </w:tr>
    </w:tbl>
    <w:p>
      <w:pPr>
        <w:pStyle w:val="BodyText"/>
      </w:pPr>
      <w:r>
        <w:t xml:space="preserve">As described in the</w:t>
      </w:r>
      <w:r>
        <w:t xml:space="preserve"> </w:t>
      </w:r>
      <w:r>
        <w:rPr>
          <w:bCs/>
          <w:b/>
        </w:rPr>
        <w:t xml:space="preserve">HBR article</w:t>
      </w:r>
      <w:r>
        <w:t xml:space="preserve"> </w:t>
      </w:r>
      <w:hyperlink r:id="rId127">
        <w:r>
          <w:rPr>
            <w:rStyle w:val="Hyperlink"/>
          </w:rPr>
          <w:t xml:space="preserve">Where Should Your Company Start with GenAI?</w:t>
        </w:r>
      </w:hyperlink>
      <w:r>
        <w:t xml:space="preserve">, organizations and all individual knowledge workers should find out whether and how their activities are affected by generative AI. The article suggests the WINS meme, which you can use to check how much effort your own activities involve in dealing with texts (Words), images (Images), numbers (Numbers) and audio (Sounds). The degree to which you are affected depends on the effort and degree of digitization in the respective activity.</w:t>
      </w:r>
    </w:p>
    <w:p>
      <w:pPr>
        <w:pStyle w:val="BodyText"/>
      </w:pPr>
      <w:r>
        <w:t xml:space="preserve">If you do not have a</w:t>
      </w:r>
      <w:r>
        <w:t xml:space="preserve"> </w:t>
      </w:r>
      <w:r>
        <w:rPr>
          <w:bCs/>
          <w:b/>
        </w:rPr>
        <w:t xml:space="preserve">personal knowledge map with an overview of your tasks</w:t>
      </w:r>
      <w:r>
        <w:t xml:space="preserve">, you can use the 🇩🇪</w:t>
      </w:r>
      <w:r>
        <w:t xml:space="preserve"> </w:t>
      </w:r>
      <w:hyperlink r:id="rId128">
        <w:r>
          <w:rPr>
            <w:rStyle w:val="Hyperlink"/>
          </w:rPr>
          <w:t xml:space="preserve">categories of knowledge-intensive activities of the Federal Institute for Vocational Education and Training</w:t>
        </w:r>
      </w:hyperlink>
      <w:r>
        <w:t xml:space="preserve"> </w:t>
      </w:r>
      <w:r>
        <w:t xml:space="preserve">as a starting point:</w:t>
      </w:r>
    </w:p>
    <w:p>
      <w:pPr>
        <w:numPr>
          <w:ilvl w:val="0"/>
          <w:numId w:val="1012"/>
        </w:numPr>
        <w:pStyle w:val="Compact"/>
      </w:pPr>
      <w:r>
        <w:t xml:space="preserve">research</w:t>
      </w:r>
    </w:p>
    <w:p>
      <w:pPr>
        <w:numPr>
          <w:ilvl w:val="0"/>
          <w:numId w:val="1012"/>
        </w:numPr>
        <w:pStyle w:val="Compact"/>
      </w:pPr>
      <w:r>
        <w:t xml:space="preserve">develop</w:t>
      </w:r>
    </w:p>
    <w:p>
      <w:pPr>
        <w:numPr>
          <w:ilvl w:val="0"/>
          <w:numId w:val="1012"/>
        </w:numPr>
        <w:pStyle w:val="Compact"/>
      </w:pPr>
      <w:r>
        <w:t xml:space="preserve">research</w:t>
      </w:r>
    </w:p>
    <w:p>
      <w:pPr>
        <w:numPr>
          <w:ilvl w:val="0"/>
          <w:numId w:val="1012"/>
        </w:numPr>
        <w:pStyle w:val="Compact"/>
      </w:pPr>
      <w:r>
        <w:t xml:space="preserve">documenting</w:t>
      </w:r>
    </w:p>
    <w:p>
      <w:pPr>
        <w:numPr>
          <w:ilvl w:val="0"/>
          <w:numId w:val="1012"/>
        </w:numPr>
        <w:pStyle w:val="Compact"/>
      </w:pPr>
      <w:r>
        <w:t xml:space="preserve">training</w:t>
      </w:r>
    </w:p>
    <w:p>
      <w:pPr>
        <w:numPr>
          <w:ilvl w:val="0"/>
          <w:numId w:val="1012"/>
        </w:numPr>
        <w:pStyle w:val="Compact"/>
      </w:pPr>
      <w:r>
        <w:t xml:space="preserve">teaching</w:t>
      </w:r>
    </w:p>
    <w:p>
      <w:pPr>
        <w:numPr>
          <w:ilvl w:val="0"/>
          <w:numId w:val="1012"/>
        </w:numPr>
        <w:pStyle w:val="Compact"/>
      </w:pPr>
      <w:r>
        <w:t xml:space="preserve">organizing external work processes</w:t>
      </w:r>
    </w:p>
    <w:bookmarkEnd w:id="129"/>
    <w:bookmarkStart w:id="153" w:name="ai-models"/>
    <w:p>
      <w:pPr>
        <w:pStyle w:val="Heading2"/>
      </w:pPr>
      <w:r>
        <w:rPr>
          <w:rStyle w:val="SectionNumber"/>
        </w:rPr>
        <w:t xml:space="preserve">3.6</w:t>
      </w:r>
      <w:r>
        <w:tab/>
      </w:r>
      <w:r>
        <w:t xml:space="preserve">AI models</w:t>
      </w:r>
    </w:p>
    <w:p>
      <w:pPr>
        <w:pStyle w:val="FirstParagraph"/>
      </w:pPr>
      <w:r>
        <w:t xml:space="preserve">This chapter provides an overview of</w:t>
      </w:r>
      <w:r>
        <w:t xml:space="preserve"> </w:t>
      </w:r>
      <w:r>
        <w:rPr>
          <w:bCs/>
          <w:b/>
        </w:rPr>
        <w:t xml:space="preserve">AI models</w:t>
      </w:r>
      <w:r>
        <w:t xml:space="preserve"> </w:t>
      </w:r>
      <w:r>
        <w:t xml:space="preserve">and divides them into different service groups. They form the basis for a wide range of tools and services, some of which are presented in the chapter of the same name. The models differ from one another, so the decision as to which model is most suitable for your own AI projects is based on the respective requirements. This is because the results of applications that work with generative AI depend largely on the underlying model.</w:t>
      </w:r>
    </w:p>
    <w:bookmarkStart w:id="130" w:name="why-do-we-talk-about-models"/>
    <w:p>
      <w:pPr>
        <w:pStyle w:val="Heading3"/>
      </w:pPr>
      <w:r>
        <w:rPr>
          <w:rStyle w:val="SectionNumber"/>
        </w:rPr>
        <w:t xml:space="preserve">3.6.1</w:t>
      </w:r>
      <w:r>
        <w:tab/>
      </w:r>
      <w:r>
        <w:t xml:space="preserve">Why do we talk about models?</w:t>
      </w:r>
    </w:p>
    <w:p>
      <w:pPr>
        <w:pStyle w:val="FirstParagraph"/>
      </w:pPr>
      <w:r>
        <w:t xml:space="preserve">A model is an abstraction, a system of structures, regularities and probabilities</w:t>
      </w:r>
      <w:r>
        <w:t xml:space="preserve"> </w:t>
      </w:r>
      <w:r>
        <w:t xml:space="preserve">“</w:t>
      </w:r>
      <w:r>
        <w:t xml:space="preserve">learned</w:t>
      </w:r>
      <w:r>
        <w:t xml:space="preserve">”</w:t>
      </w:r>
      <w:r>
        <w:t xml:space="preserve"> </w:t>
      </w:r>
      <w:r>
        <w:t xml:space="preserve">from the training data. There is no comprehensive formal language learning for languages, as they are (still) far too complex for prompt processing in dialogs. The AI application interprets each request anew. It generates the answers on the basis of the models obtained from the training data. This illustrates the dependency on the data selected in the training phase.</w:t>
      </w:r>
    </w:p>
    <w:p>
      <w:pPr>
        <w:pStyle w:val="BodyText"/>
      </w:pPr>
      <w:r>
        <w:t xml:space="preserve">And even if a generative AI application creates grammatically and stylistically perfect-sounding texts: It remains a fuzzy approximation based on probabilities. This is why we observe so-called</w:t>
      </w:r>
      <w:r>
        <w:t xml:space="preserve"> </w:t>
      </w:r>
      <w:r>
        <w:t xml:space="preserve">“</w:t>
      </w:r>
      <w:r>
        <w:t xml:space="preserve">hallucinations</w:t>
      </w:r>
      <w:r>
        <w:t xml:space="preserve">”</w:t>
      </w:r>
      <w:r>
        <w:t xml:space="preserve"> </w:t>
      </w:r>
      <w:r>
        <w:t xml:space="preserve">with answers that make no sense in terms of content.</w:t>
      </w:r>
    </w:p>
    <w:bookmarkEnd w:id="130"/>
    <w:bookmarkStart w:id="131" w:name="how-are-ai-models-created"/>
    <w:p>
      <w:pPr>
        <w:pStyle w:val="Heading3"/>
      </w:pPr>
      <w:r>
        <w:rPr>
          <w:rStyle w:val="SectionNumber"/>
        </w:rPr>
        <w:t xml:space="preserve">3.6.2</w:t>
      </w:r>
      <w:r>
        <w:tab/>
      </w:r>
      <w:r>
        <w:t xml:space="preserve">How are AI models created?</w:t>
      </w:r>
    </w:p>
    <w:p>
      <w:pPr>
        <w:pStyle w:val="FirstParagraph"/>
      </w:pPr>
      <w:r>
        <w:t xml:space="preserve">For example, suppose you want to learn how to paint realistic portraits. You can study hundreds of famous paintings to see how they capture details such as lighting, facial features, facial expressions and lighting. Similarly, AI models work by studying a large amount of data. The AI model analyzes this training data and recognizes patterns and relationships between different elements. The more data it studies, the better it understands the subtleties.</w:t>
      </w:r>
    </w:p>
    <w:p>
      <w:pPr>
        <w:pStyle w:val="BodyText"/>
      </w:pPr>
      <w:r>
        <w:t xml:space="preserve">If the training data consists of images, drawings or photos of animals, landscapes or everyday objects, an AI can generate images or photos based on the trained image generation model. It is less able to understand text, which is why texts in AI-generated photos rarely work.</w:t>
      </w:r>
    </w:p>
    <w:p>
      <w:pPr>
        <w:pStyle w:val="BodyText"/>
      </w:pPr>
      <w:r>
        <w:t xml:space="preserve">For code or text generation, for example, other AI models are trained using huge amounts of code and text data. They recognize the patterns and structures of programming languages, sentence structures and word usage in human languages. The more data they analyze, the better these large language models (LLMs) become at generating meaningful code or text.</w:t>
      </w:r>
    </w:p>
    <w:bookmarkEnd w:id="131"/>
    <w:bookmarkStart w:id="136" w:name="the-key-transformer-attention"/>
    <w:p>
      <w:pPr>
        <w:pStyle w:val="Heading3"/>
      </w:pPr>
      <w:r>
        <w:rPr>
          <w:rStyle w:val="SectionNumber"/>
        </w:rPr>
        <w:t xml:space="preserve">3.6.3</w:t>
      </w:r>
      <w:r>
        <w:tab/>
      </w:r>
      <w:r>
        <w:t xml:space="preserve">The key: Transformer &amp; Attention</w:t>
      </w:r>
    </w:p>
    <w:p>
      <w:pPr>
        <w:pStyle w:val="FirstParagraph"/>
      </w:pPr>
      <w:r>
        <w:t xml:space="preserve">Before the publication of the so-called</w:t>
      </w:r>
      <w:r>
        <w:t xml:space="preserve"> </w:t>
      </w:r>
      <w:hyperlink r:id="rId132">
        <w:r>
          <w:rPr>
            <w:rStyle w:val="Hyperlink"/>
          </w:rPr>
          <w:t xml:space="preserve">Transformer</w:t>
        </w:r>
      </w:hyperlink>
      <w:r>
        <w:t xml:space="preserve"> </w:t>
      </w:r>
      <w:r>
        <w:t xml:space="preserve">in 2017, generating natural language was one of the most challenging tasks - despite the already highly developed neural networks. Transformer and Attention are important developments for Large Language Models to capture complex speech patterns and generate human-like text.</w:t>
      </w:r>
    </w:p>
    <w:p>
      <w:pPr>
        <w:pStyle w:val="BodyText"/>
      </w:pPr>
      <w:r>
        <w:t xml:space="preserve">The Transformer is a neural network model developed specifically for processing sequences. It consists of several layers of attention mechanisms that allow the model to focus on different parts of the input sequence. The attention mechanisms are a key concept in the Transformer model because they allow complex relationships between words in a text to be recognized and context-dependent predictions to be made based on them.</w:t>
      </w:r>
    </w:p>
    <w:p>
      <w:pPr>
        <w:pStyle w:val="BodyText"/>
      </w:pPr>
      <w:r>
        <w:t xml:space="preserve">Previous concepts based word predictions solely on previous words. In contrast, the Transformer attention mechanism allows words to be predicted bidirectionally - i.e. on the basis of both previous and subsequent words.</w:t>
      </w:r>
    </w:p>
    <w:p>
      <w:pPr>
        <w:pStyle w:val="CaptionedFigure"/>
      </w:pPr>
      <w:r>
        <w:drawing>
          <wp:inline>
            <wp:extent cx="5334000" cy="3000375"/>
            <wp:effectExtent b="0" l="0" r="0" t="0"/>
            <wp:docPr descr="KI Model Timeline" title="" id="134" name="Picture"/>
            <a:graphic>
              <a:graphicData uri="http://schemas.openxmlformats.org/drawingml/2006/picture">
                <pic:pic>
                  <pic:nvPicPr>
                    <pic:cNvPr descr="./images/lernos-ki-abb-modelle.png" id="135" name="Picture"/>
                    <pic:cNvPicPr>
                      <a:picLocks noChangeArrowheads="1" noChangeAspect="1"/>
                    </pic:cNvPicPr>
                  </pic:nvPicPr>
                  <pic:blipFill>
                    <a:blip r:embed="rId1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KI Model Timeline</w:t>
      </w:r>
    </w:p>
    <w:p>
      <w:pPr>
        <w:pStyle w:val="BodyText"/>
      </w:pPr>
      <w:r>
        <w:t xml:space="preserve">This development of LLMs is shown in the diagram above. As we can see, the first modern models were introduced shortly after the development of the Transformers. The graph shows that more and more models are now being developed and published under an open source license.</w:t>
      </w:r>
    </w:p>
    <w:bookmarkEnd w:id="136"/>
    <w:bookmarkStart w:id="149" w:name="examples-of-generative-ai-models"/>
    <w:p>
      <w:pPr>
        <w:pStyle w:val="Heading3"/>
      </w:pPr>
      <w:r>
        <w:rPr>
          <w:rStyle w:val="SectionNumber"/>
        </w:rPr>
        <w:t xml:space="preserve">3.6.4</w:t>
      </w:r>
      <w:r>
        <w:tab/>
      </w:r>
      <w:r>
        <w:t xml:space="preserve">Examples of generative AI models</w:t>
      </w:r>
    </w:p>
    <w:p>
      <w:pPr>
        <w:pStyle w:val="FirstParagraph"/>
      </w:pPr>
      <w:r>
        <w:t xml:space="preserve">In order to understand the differences, the tables provide brief information on various AI models. This is a snapshot, as the AI models are being further developed and trained. Therefore, the version designation of the respective models is essential for the qualitative assessment of the generated content. Especially when the scope of the training data is significantly increased. Added to the short info:</w:t>
      </w:r>
    </w:p>
    <w:p>
      <w:pPr>
        <w:numPr>
          <w:ilvl w:val="0"/>
          <w:numId w:val="1013"/>
        </w:numPr>
        <w:pStyle w:val="Compact"/>
      </w:pPr>
      <w:r>
        <w:rPr>
          <w:bCs/>
          <w:b/>
        </w:rPr>
        <w:t xml:space="preserve">Model size</w:t>
      </w:r>
      <w:r>
        <w:t xml:space="preserve">: Model size is an important factor for the performance of a language model. AI applications that access a larger model can understand and generate more complex relationships. They are therefore more versatile than models trained for specific application areas. A high number of parameters makes models more expensive in computational terms. In practice, a balance must be struck between the results and the energy consumption required to achieve them.</w:t>
      </w:r>
    </w:p>
    <w:p>
      <w:pPr>
        <w:numPr>
          <w:ilvl w:val="0"/>
          <w:numId w:val="1013"/>
        </w:numPr>
        <w:pStyle w:val="Compact"/>
      </w:pPr>
      <w:r>
        <w:rPr>
          <w:bCs/>
          <w:b/>
        </w:rPr>
        <w:t xml:space="preserve">Usage license</w:t>
      </w:r>
      <w:r>
        <w:t xml:space="preserve">: Models with an open source license have a published source code. They can be modified and used by others. Open source models can usually be used free of charge, subject to compliance with the license conditions.</w:t>
      </w:r>
    </w:p>
    <w:p>
      <w:pPr>
        <w:pStyle w:val="FirstParagraph"/>
      </w:pPr>
      <w:r>
        <w:rPr>
          <w:bCs/>
          <w:b/>
        </w:rPr>
        <w:t xml:space="preserve">Models for text generation / code</w:t>
      </w:r>
    </w:p>
    <w:p>
      <w:pPr>
        <w:pStyle w:val="BodyText"/>
      </w:pPr>
      <w:r>
        <w:t xml:space="preserve">AI models can understand input text (or spoken language) and then generate new text that is similar to content written by humans. This can be language translations, text enhancements, chatbot dialogs, style transfers or the generation of content such as outlines, blog posts, articles, course questions. In the same way, appropriately trained AIs also write software code.</w:t>
      </w:r>
    </w:p>
    <w:tbl>
      <w:tblPr>
        <w:tblStyle w:val="Table"/>
        <w:tblW w:type="pct" w:w="5000"/>
        <w:tblLook w:firstRow="0" w:lastRow="0" w:firstColumn="0" w:lastColumn="0" w:noHBand="0" w:noVBand="0" w:val="0000"/>
        <w:jc w:val="start"/>
      </w:tblPr>
      <w:tblGrid>
        <w:gridCol w:w="1149"/>
        <w:gridCol w:w="6014"/>
        <w:gridCol w:w="582"/>
        <w:gridCol w:w="173"/>
      </w:tblGrid>
      <w:tr>
        <w:tc>
          <w:tcPr/>
          <w:p>
            <w:pPr>
              <w:pStyle w:val="Compact"/>
              <w:jc w:val="left"/>
            </w:pPr>
            <w:r>
              <w:t xml:space="preserve">Description of the model</w:t>
            </w:r>
          </w:p>
        </w:tc>
        <w:tc>
          <w:tcPr/>
          <w:p>
            <w:pPr>
              <w:pStyle w:val="Compact"/>
              <w:jc w:val="left"/>
            </w:pPr>
            <w:r>
              <w:t xml:space="preserve">Brief info</w:t>
            </w:r>
          </w:p>
        </w:tc>
        <w:tc>
          <w:tcPr/>
          <w:p>
            <w:pPr>
              <w:pStyle w:val="Compact"/>
              <w:jc w:val="center"/>
            </w:pPr>
            <w:r>
              <w:t xml:space="preserve">Modellgröße in Mrd. Parameter</w:t>
            </w:r>
          </w:p>
        </w:tc>
        <w:tc>
          <w:tcPr/>
          <w:p>
            <w:pPr>
              <w:pStyle w:val="Compact"/>
              <w:jc w:val="center"/>
            </w:pPr>
            <w:r>
              <w:t xml:space="preserve">Open Source</w:t>
            </w:r>
          </w:p>
        </w:tc>
      </w:tr>
      <w:tr>
        <w:tc>
          <w:tcPr/>
          <w:p>
            <w:pPr>
              <w:pStyle w:val="Compact"/>
              <w:jc w:val="left"/>
            </w:pPr>
            <w:hyperlink r:id="rId137">
              <w:r>
                <w:rPr>
                  <w:rStyle w:val="Hyperlink"/>
                  <w:bCs/>
                  <w:b/>
                </w:rPr>
                <w:t xml:space="preserve">Gemini</w:t>
              </w:r>
            </w:hyperlink>
          </w:p>
        </w:tc>
        <w:tc>
          <w:tcPr/>
          <w:p>
            <w:pPr>
              <w:pStyle w:val="Compact"/>
              <w:jc w:val="left"/>
            </w:pPr>
            <w:r>
              <w:t xml:space="preserve">Based on experimental language models, Google designed this model to be multimodal from the ground up. It can interpret different types of information - text, code, image, audio or video. The model is trained for demanding logical tasks, translations and natural language generation.</w:t>
            </w:r>
          </w:p>
        </w:tc>
        <w:tc>
          <w:tcPr/>
          <w:p>
            <w:pPr>
              <w:pStyle w:val="Compact"/>
              <w:jc w:val="center"/>
            </w:pPr>
            <w:r>
              <w:t xml:space="preserve">8.000</w:t>
            </w:r>
          </w:p>
        </w:tc>
        <w:tc>
          <w:tcPr/>
          <w:p>
            <w:pPr>
              <w:pStyle w:val="Compact"/>
              <w:jc w:val="center"/>
            </w:pPr>
            <w:r>
              <w:t xml:space="preserve">N</w:t>
            </w:r>
          </w:p>
        </w:tc>
      </w:tr>
      <w:tr>
        <w:tc>
          <w:tcPr/>
          <w:p>
            <w:pPr>
              <w:pStyle w:val="Compact"/>
              <w:jc w:val="left"/>
            </w:pPr>
            <w:hyperlink r:id="rId138">
              <w:r>
                <w:rPr>
                  <w:rStyle w:val="Hyperlink"/>
                  <w:bCs/>
                  <w:b/>
                </w:rPr>
                <w:t xml:space="preserve">GPT</w:t>
              </w:r>
            </w:hyperlink>
          </w:p>
        </w:tc>
        <w:tc>
          <w:tcPr/>
          <w:p>
            <w:pPr>
              <w:pStyle w:val="Compact"/>
              <w:jc w:val="left"/>
            </w:pPr>
            <w:r>
              <w:t xml:space="preserve">The abbreviation of the best-known model stands for</w:t>
            </w:r>
            <w:r>
              <w:t xml:space="preserve"> </w:t>
            </w:r>
            <w:r>
              <w:rPr>
                <w:iCs/>
                <w:i/>
              </w:rPr>
              <w:t xml:space="preserve">Generative Pre-trained Transformer.</w:t>
            </w:r>
            <w:r>
              <w:t xml:space="preserve"> </w:t>
            </w:r>
            <w:r>
              <w:t xml:space="preserve">Provider OpenAI trains the model for dialogs, text generation or code development. The input processes text, speech or image material. The language model is improved iteratively through reinforcement learning with human feedback (Reinforcement Learning from Human Feedback, RLHF).</w:t>
            </w:r>
          </w:p>
        </w:tc>
        <w:tc>
          <w:tcPr/>
          <w:p>
            <w:pPr>
              <w:pStyle w:val="Compact"/>
              <w:jc w:val="center"/>
            </w:pPr>
            <w:r>
              <w:t xml:space="preserve">175 (GPT-3)</w:t>
            </w:r>
            <w:r>
              <w:t xml:space="preserve">1.000 (GPT-4)</w:t>
            </w:r>
            <w:r>
              <w:t xml:space="preserve">2.000 (GPT-5)</w:t>
            </w:r>
          </w:p>
        </w:tc>
        <w:tc>
          <w:tcPr/>
          <w:p>
            <w:pPr>
              <w:pStyle w:val="Compact"/>
              <w:jc w:val="center"/>
            </w:pPr>
            <w:r>
              <w:t xml:space="preserve">N</w:t>
            </w:r>
          </w:p>
        </w:tc>
      </w:tr>
      <w:tr>
        <w:tc>
          <w:tcPr/>
          <w:p>
            <w:pPr>
              <w:pStyle w:val="Compact"/>
              <w:jc w:val="left"/>
            </w:pPr>
            <w:hyperlink r:id="rId139">
              <w:r>
                <w:rPr>
                  <w:rStyle w:val="Hyperlink"/>
                  <w:bCs/>
                  <w:b/>
                </w:rPr>
                <w:t xml:space="preserve">LEAM</w:t>
              </w:r>
            </w:hyperlink>
          </w:p>
        </w:tc>
        <w:tc>
          <w:tcPr/>
          <w:p>
            <w:pPr>
              <w:pStyle w:val="Compact"/>
              <w:jc w:val="left"/>
            </w:pPr>
            <w:r>
              <w:t xml:space="preserve">The abbreviation stands for</w:t>
            </w:r>
            <w:r>
              <w:t xml:space="preserve"> </w:t>
            </w:r>
            <w:r>
              <w:rPr>
                <w:iCs/>
                <w:i/>
              </w:rPr>
              <w:t xml:space="preserve">Large European AI Models,</w:t>
            </w:r>
            <w:r>
              <w:t xml:space="preserve"> </w:t>
            </w:r>
            <w:r>
              <w:t xml:space="preserve">whose development takes particular account of European values and high requirements in terms of data protection, transparency and bias. At the same time, the design of the training of AI models is to become more sustainable.</w:t>
            </w:r>
          </w:p>
        </w:tc>
        <w:tc>
          <w:tcPr/>
          <w:p>
            <w:pPr>
              <w:pStyle w:val="Compact"/>
              <w:jc w:val="center"/>
            </w:pPr>
            <w:r>
              <w:t xml:space="preserve">k.A.</w:t>
            </w:r>
          </w:p>
        </w:tc>
        <w:tc>
          <w:tcPr/>
          <w:p>
            <w:pPr>
              <w:pStyle w:val="Compact"/>
              <w:jc w:val="center"/>
            </w:pPr>
            <w:r>
              <w:t xml:space="preserve">?</w:t>
            </w:r>
          </w:p>
        </w:tc>
      </w:tr>
      <w:tr>
        <w:tc>
          <w:tcPr/>
          <w:p>
            <w:pPr>
              <w:pStyle w:val="Compact"/>
              <w:jc w:val="left"/>
            </w:pPr>
            <w:hyperlink r:id="rId140">
              <w:r>
                <w:rPr>
                  <w:rStyle w:val="Hyperlink"/>
                  <w:bCs/>
                  <w:b/>
                </w:rPr>
                <w:t xml:space="preserve">LeoLM</w:t>
              </w:r>
            </w:hyperlink>
          </w:p>
        </w:tc>
        <w:tc>
          <w:tcPr/>
          <w:p>
            <w:pPr>
              <w:pStyle w:val="Compact"/>
              <w:jc w:val="left"/>
            </w:pPr>
            <w:r>
              <w:t xml:space="preserve">The abbreviation stands for</w:t>
            </w:r>
            <w:r>
              <w:t xml:space="preserve"> </w:t>
            </w:r>
            <w:r>
              <w:rPr>
                <w:iCs/>
                <w:i/>
              </w:rPr>
              <w:t xml:space="preserve">Linguistically Enhanced Open Language Model,</w:t>
            </w:r>
            <w:r>
              <w:t xml:space="preserve"> </w:t>
            </w:r>
            <w:r>
              <w:t xml:space="preserve">the first open and commercially available German basic language model. It is based on a version of</w:t>
            </w:r>
            <w:r>
              <w:t xml:space="preserve"> </w:t>
            </w:r>
            <w:r>
              <w:rPr>
                <w:iCs/>
                <w:i/>
              </w:rPr>
              <w:t xml:space="preserve">LLaMA</w:t>
            </w:r>
            <w:r>
              <w:t xml:space="preserve">.</w:t>
            </w:r>
          </w:p>
        </w:tc>
        <w:tc>
          <w:tcPr/>
          <w:p>
            <w:pPr>
              <w:pStyle w:val="Compact"/>
              <w:jc w:val="center"/>
            </w:pPr>
            <w:r>
              <w:t xml:space="preserve">k.A.</w:t>
            </w:r>
          </w:p>
        </w:tc>
        <w:tc>
          <w:tcPr/>
          <w:p>
            <w:pPr>
              <w:pStyle w:val="Compact"/>
              <w:jc w:val="center"/>
            </w:pPr>
            <w:r>
              <w:t xml:space="preserve">?</w:t>
            </w:r>
          </w:p>
        </w:tc>
      </w:tr>
      <w:tr>
        <w:tc>
          <w:tcPr/>
          <w:p>
            <w:pPr>
              <w:pStyle w:val="Compact"/>
              <w:jc w:val="left"/>
            </w:pPr>
            <w:hyperlink r:id="rId141">
              <w:r>
                <w:rPr>
                  <w:rStyle w:val="Hyperlink"/>
                  <w:bCs/>
                  <w:b/>
                </w:rPr>
                <w:t xml:space="preserve">LLaMA</w:t>
              </w:r>
            </w:hyperlink>
          </w:p>
        </w:tc>
        <w:tc>
          <w:tcPr/>
          <w:p>
            <w:pPr>
              <w:pStyle w:val="Compact"/>
              <w:jc w:val="left"/>
            </w:pPr>
            <w:r>
              <w:t xml:space="preserve">Provider Meta trains the model variants</w:t>
            </w:r>
            <w:r>
              <w:t xml:space="preserve"> </w:t>
            </w:r>
            <w:r>
              <w:rPr>
                <w:iCs/>
                <w:i/>
              </w:rPr>
              <w:t xml:space="preserve">LLaMA Chat</w:t>
            </w:r>
            <w:r>
              <w:t xml:space="preserve"> </w:t>
            </w:r>
            <w:r>
              <w:t xml:space="preserve">for dialogs and</w:t>
            </w:r>
            <w:r>
              <w:t xml:space="preserve"> </w:t>
            </w:r>
            <w:r>
              <w:rPr>
                <w:iCs/>
                <w:i/>
              </w:rPr>
              <w:t xml:space="preserve">Code LLaMA</w:t>
            </w:r>
            <w:r>
              <w:t xml:space="preserve"> </w:t>
            </w:r>
            <w:r>
              <w:t xml:space="preserve">with code-specific data sets for software development.</w:t>
            </w:r>
          </w:p>
        </w:tc>
        <w:tc>
          <w:tcPr/>
          <w:p>
            <w:pPr>
              <w:pStyle w:val="Compact"/>
              <w:jc w:val="center"/>
            </w:pPr>
            <w:r>
              <w:t xml:space="preserve">65 (LLaMA)</w:t>
            </w:r>
            <w:r>
              <w:t xml:space="preserve">70 (LLaMA-2)</w:t>
            </w:r>
          </w:p>
        </w:tc>
        <w:tc>
          <w:tcPr/>
          <w:p>
            <w:pPr>
              <w:pStyle w:val="Compact"/>
              <w:jc w:val="center"/>
            </w:pPr>
            <w:r>
              <w:t xml:space="preserve">J</w:t>
            </w:r>
          </w:p>
        </w:tc>
      </w:tr>
      <w:tr>
        <w:tc>
          <w:tcPr/>
          <w:p>
            <w:pPr>
              <w:pStyle w:val="Compact"/>
              <w:jc w:val="left"/>
            </w:pPr>
            <w:hyperlink r:id="rId142">
              <w:r>
                <w:rPr>
                  <w:rStyle w:val="Hyperlink"/>
                  <w:bCs/>
                  <w:b/>
                </w:rPr>
                <w:t xml:space="preserve">Luminous</w:t>
              </w:r>
            </w:hyperlink>
          </w:p>
        </w:tc>
        <w:tc>
          <w:tcPr/>
          <w:p>
            <w:pPr>
              <w:pStyle w:val="Compact"/>
              <w:jc w:val="left"/>
            </w:pPr>
            <w:r>
              <w:t xml:space="preserve">Aleph Alpha is a language model trained in five European languages: German, English, French, Italian and Spanish. The input for text development can be done with text or combined with images.</w:t>
            </w:r>
          </w:p>
        </w:tc>
        <w:tc>
          <w:tcPr/>
          <w:p>
            <w:pPr>
              <w:pStyle w:val="Compact"/>
              <w:jc w:val="center"/>
            </w:pPr>
            <w:r>
              <w:t xml:space="preserve">200</w:t>
            </w:r>
          </w:p>
        </w:tc>
        <w:tc>
          <w:tcPr/>
          <w:p>
            <w:pPr>
              <w:pStyle w:val="Compact"/>
              <w:jc w:val="center"/>
            </w:pPr>
            <w:r>
              <w:t xml:space="preserve">N</w:t>
            </w:r>
          </w:p>
        </w:tc>
      </w:tr>
      <w:tr>
        <w:tc>
          <w:tcPr/>
          <w:p>
            <w:pPr>
              <w:pStyle w:val="Compact"/>
              <w:jc w:val="left"/>
            </w:pPr>
            <w:hyperlink r:id="rId143">
              <w:r>
                <w:rPr>
                  <w:rStyle w:val="Hyperlink"/>
                  <w:bCs/>
                  <w:b/>
                </w:rPr>
                <w:t xml:space="preserve">Whisper</w:t>
              </w:r>
            </w:hyperlink>
          </w:p>
        </w:tc>
        <w:tc>
          <w:tcPr/>
          <w:p>
            <w:pPr>
              <w:pStyle w:val="Compact"/>
              <w:jc w:val="left"/>
            </w:pPr>
            <w:r>
              <w:t xml:space="preserve">Universally applicable model from Open AI that offers multilingual recognition of speech in audio files and outputs the result as text or translated text.</w:t>
            </w:r>
          </w:p>
        </w:tc>
        <w:tc>
          <w:tcPr/>
          <w:p>
            <w:pPr>
              <w:pStyle w:val="Compact"/>
              <w:jc w:val="center"/>
            </w:pPr>
            <w:r>
              <w:t xml:space="preserve">k.A.</w:t>
            </w:r>
          </w:p>
        </w:tc>
        <w:tc>
          <w:tcPr/>
          <w:p>
            <w:pPr>
              <w:pStyle w:val="Compact"/>
              <w:jc w:val="center"/>
            </w:pPr>
            <w:r>
              <w:t xml:space="preserve">J</w:t>
            </w:r>
          </w:p>
        </w:tc>
      </w:tr>
    </w:tbl>
    <w:p>
      <w:pPr>
        <w:pStyle w:val="BodyText"/>
      </w:pPr>
      <w:r>
        <w:rPr>
          <w:bCs/>
          <w:b/>
        </w:rPr>
        <w:t xml:space="preserve">Models for image generation</w:t>
      </w:r>
    </w:p>
    <w:p>
      <w:pPr>
        <w:pStyle w:val="BodyText"/>
      </w:pPr>
      <w:r>
        <w:t xml:space="preserve">AI models can generate new images that resemble real objects or scenes on the basis of text input (sometimes also image files). This includes tasks such as image synthesis, style transfer or image enhancement (super-resolution). Tools for improving photos or moving images are called upscalers.</w:t>
      </w:r>
    </w:p>
    <w:p>
      <w:pPr>
        <w:pStyle w:val="BodyText"/>
      </w:pPr>
      <w:r>
        <w:t xml:space="preserve">They use what is known as diffusion, which describes the distribution of particles in space. Similar to this, the AI changes individual pixels in an image continuously and in interaction with each other based on learned information in order to generate new content.</w:t>
      </w:r>
    </w:p>
    <w:tbl>
      <w:tblPr>
        <w:tblStyle w:val="Table"/>
        <w:tblW w:type="pct" w:w="5000"/>
        <w:tblLook w:firstRow="0" w:lastRow="0" w:firstColumn="0" w:lastColumn="0" w:noHBand="0" w:noVBand="0" w:val="0000"/>
        <w:jc w:val="start"/>
      </w:tblPr>
      <w:tblGrid>
        <w:gridCol w:w="1123"/>
        <w:gridCol w:w="6593"/>
        <w:gridCol w:w="202"/>
      </w:tblGrid>
      <w:tr>
        <w:tc>
          <w:tcPr/>
          <w:p>
            <w:pPr>
              <w:pStyle w:val="Compact"/>
              <w:jc w:val="left"/>
            </w:pPr>
            <w:r>
              <w:t xml:space="preserve">Description of the model</w:t>
            </w:r>
          </w:p>
        </w:tc>
        <w:tc>
          <w:tcPr/>
          <w:p>
            <w:pPr>
              <w:pStyle w:val="Compact"/>
              <w:jc w:val="left"/>
            </w:pPr>
            <w:r>
              <w:t xml:space="preserve">Brief info</w:t>
            </w:r>
          </w:p>
        </w:tc>
        <w:tc>
          <w:tcPr/>
          <w:p>
            <w:pPr>
              <w:pStyle w:val="Compact"/>
              <w:jc w:val="center"/>
            </w:pPr>
            <w:r>
              <w:t xml:space="preserve">Open Source</w:t>
            </w:r>
          </w:p>
        </w:tc>
      </w:tr>
      <w:tr>
        <w:tc>
          <w:tcPr/>
          <w:p>
            <w:pPr>
              <w:pStyle w:val="Compact"/>
              <w:jc w:val="left"/>
            </w:pPr>
            <w:hyperlink r:id="rId144">
              <w:r>
                <w:rPr>
                  <w:rStyle w:val="Hyperlink"/>
                  <w:bCs/>
                  <w:b/>
                </w:rPr>
                <w:t xml:space="preserve">DALL•E</w:t>
              </w:r>
            </w:hyperlink>
          </w:p>
        </w:tc>
        <w:tc>
          <w:tcPr/>
          <w:p>
            <w:pPr>
              <w:pStyle w:val="Compact"/>
              <w:jc w:val="left"/>
            </w:pPr>
            <w:r>
              <w:t xml:space="preserve">The Open AI model understands descriptions in natural language in order to create detailed and real-looking photos and works of art. The model is used as a basis in many applications.</w:t>
            </w:r>
          </w:p>
        </w:tc>
        <w:tc>
          <w:tcPr/>
          <w:p>
            <w:pPr>
              <w:pStyle w:val="Compact"/>
              <w:jc w:val="center"/>
            </w:pPr>
            <w:r>
              <w:t xml:space="preserve">N</w:t>
            </w:r>
          </w:p>
        </w:tc>
      </w:tr>
      <w:tr>
        <w:tc>
          <w:tcPr/>
          <w:p>
            <w:pPr>
              <w:pStyle w:val="Compact"/>
              <w:jc w:val="left"/>
            </w:pPr>
            <w:hyperlink r:id="rId145">
              <w:r>
                <w:rPr>
                  <w:rStyle w:val="Hyperlink"/>
                  <w:bCs/>
                  <w:b/>
                </w:rPr>
                <w:t xml:space="preserve">Firefly Image</w:t>
              </w:r>
            </w:hyperlink>
          </w:p>
        </w:tc>
        <w:tc>
          <w:tcPr/>
          <w:p>
            <w:pPr>
              <w:pStyle w:val="Compact"/>
              <w:jc w:val="left"/>
            </w:pPr>
            <w:r>
              <w:t xml:space="preserve">Adobe’s image generation model relies on licensed photos from its own image database and public domain image material. Individual training with your own works is currently being developed for version 2. The model generates similarly high-quality images as DALL-E.</w:t>
            </w:r>
          </w:p>
        </w:tc>
        <w:tc>
          <w:tcPr/>
          <w:p>
            <w:pPr>
              <w:pStyle w:val="Compact"/>
              <w:jc w:val="center"/>
            </w:pPr>
            <w:r>
              <w:t xml:space="preserve">J</w:t>
            </w:r>
          </w:p>
        </w:tc>
      </w:tr>
      <w:tr>
        <w:tc>
          <w:tcPr/>
          <w:p>
            <w:pPr>
              <w:pStyle w:val="Compact"/>
              <w:jc w:val="left"/>
            </w:pPr>
            <w:hyperlink r:id="rId146">
              <w:r>
                <w:rPr>
                  <w:rStyle w:val="Hyperlink"/>
                  <w:bCs/>
                  <w:b/>
                </w:rPr>
                <w:t xml:space="preserve">LoRA Stable Diffusion</w:t>
              </w:r>
            </w:hyperlink>
          </w:p>
        </w:tc>
        <w:tc>
          <w:tcPr/>
          <w:p>
            <w:pPr>
              <w:pStyle w:val="Compact"/>
              <w:jc w:val="left"/>
            </w:pPr>
            <w:r>
              <w:t xml:space="preserve">The abbreviation stands for</w:t>
            </w:r>
            <w:r>
              <w:t xml:space="preserve"> </w:t>
            </w:r>
            <w:r>
              <w:rPr>
                <w:iCs/>
                <w:i/>
              </w:rPr>
              <w:t xml:space="preserve">Learn On Reconstruction and Attention.</w:t>
            </w:r>
            <w:r>
              <w:t xml:space="preserve"> </w:t>
            </w:r>
            <w:r>
              <w:t xml:space="preserve">The model is a combination of algorithms for the fine-tuning of images and image style training. After training with selected images, the AI recognizes a certain style and then applies it to other image data. </w:t>
            </w:r>
          </w:p>
        </w:tc>
        <w:tc>
          <w:tcPr/>
          <w:p>
            <w:pPr>
              <w:pStyle w:val="Compact"/>
              <w:jc w:val="center"/>
            </w:pPr>
            <w:r>
              <w:t xml:space="preserve">J</w:t>
            </w:r>
          </w:p>
        </w:tc>
      </w:tr>
      <w:tr>
        <w:tc>
          <w:tcPr/>
          <w:p>
            <w:pPr>
              <w:pStyle w:val="Compact"/>
              <w:jc w:val="left"/>
            </w:pPr>
            <w:hyperlink r:id="rId147">
              <w:r>
                <w:rPr>
                  <w:rStyle w:val="Hyperlink"/>
                  <w:bCs/>
                  <w:b/>
                </w:rPr>
                <w:t xml:space="preserve">Midourney</w:t>
              </w:r>
            </w:hyperlink>
          </w:p>
        </w:tc>
        <w:tc>
          <w:tcPr/>
          <w:p>
            <w:pPr>
              <w:pStyle w:val="Compact"/>
              <w:jc w:val="left"/>
            </w:pPr>
            <w:r>
              <w:t xml:space="preserve">The Midjourney research lab model generates high-quality, hyper-realistic images based on text input. There are artistic styles and creative filters to customize generated images. The model is appreciated for its unique combination of technical performance, artistic flair and a lively community.</w:t>
            </w:r>
          </w:p>
        </w:tc>
        <w:tc>
          <w:tcPr/>
          <w:p>
            <w:pPr>
              <w:pStyle w:val="Compact"/>
              <w:jc w:val="center"/>
            </w:pPr>
            <w:r>
              <w:t xml:space="preserve">N</w:t>
            </w:r>
          </w:p>
        </w:tc>
      </w:tr>
      <w:tr>
        <w:tc>
          <w:tcPr/>
          <w:p>
            <w:pPr>
              <w:pStyle w:val="Compact"/>
              <w:jc w:val="left"/>
            </w:pPr>
            <w:hyperlink r:id="rId148">
              <w:r>
                <w:rPr>
                  <w:rStyle w:val="Hyperlink"/>
                  <w:bCs/>
                  <w:b/>
                </w:rPr>
                <w:t xml:space="preserve">OpenJourney</w:t>
              </w:r>
            </w:hyperlink>
          </w:p>
        </w:tc>
        <w:tc>
          <w:tcPr/>
          <w:p>
            <w:pPr>
              <w:pStyle w:val="Compact"/>
              <w:jc w:val="left"/>
            </w:pPr>
            <w:r>
              <w:t xml:space="preserve">OpenJourney is a free, open-source text-to-image model developed by PromptHero. It can generate AI art in the style of Midjourney. HuggingFace. Users prefer Openjourney for its ability to generate stunning images with minimal input and its suitability as a base model for fine-tuning.</w:t>
            </w:r>
          </w:p>
        </w:tc>
        <w:tc>
          <w:tcPr/>
          <w:p>
            <w:pPr>
              <w:pStyle w:val="Compact"/>
              <w:jc w:val="center"/>
            </w:pPr>
            <w:r>
              <w:t xml:space="preserve">J</w:t>
            </w:r>
          </w:p>
        </w:tc>
      </w:tr>
    </w:tbl>
    <w:p>
      <w:pPr>
        <w:pStyle w:val="BodyText"/>
      </w:pPr>
      <w:r>
        <w:t xml:space="preserve">You will come across</w:t>
      </w:r>
      <w:r>
        <w:t xml:space="preserve"> </w:t>
      </w:r>
      <w:hyperlink r:id="rId50">
        <w:r>
          <w:rPr>
            <w:rStyle w:val="Hyperlink"/>
            <w:bCs/>
            <w:b/>
          </w:rPr>
          <w:t xml:space="preserve">LAION</w:t>
        </w:r>
      </w:hyperlink>
      <w:r>
        <w:t xml:space="preserve"> </w:t>
      </w:r>
      <w:r>
        <w:t xml:space="preserve">in this context: The abbreviation stands for</w:t>
      </w:r>
      <w:r>
        <w:t xml:space="preserve"> </w:t>
      </w:r>
      <w:r>
        <w:rPr>
          <w:iCs/>
          <w:i/>
        </w:rPr>
        <w:t xml:space="preserve">Large-scale Artificial Intelligence Open Network.</w:t>
      </w:r>
      <w:r>
        <w:t xml:space="preserve"> </w:t>
      </w:r>
      <w:r>
        <w:t xml:space="preserve">It represents the largest publicly accessible training dataset.</w:t>
      </w:r>
    </w:p>
    <w:p>
      <w:pPr>
        <w:pStyle w:val="BodyText"/>
      </w:pPr>
      <w:r>
        <w:rPr>
          <w:bCs/>
          <w:b/>
        </w:rPr>
        <w:t xml:space="preserve">Models for audio/video generation</w:t>
      </w:r>
    </w:p>
    <w:p>
      <w:pPr>
        <w:pStyle w:val="BodyText"/>
      </w:pPr>
      <w:r>
        <w:t xml:space="preserve">This chapter is intended to give you an introduction to the topic of AI models. In addition to the models focused on for text and image generation, there are other models that can be used to generate natural-looking speech. Applications for artificially generated speech output have been in use for a long time, but the results rarely sound like a speaking voice.</w:t>
      </w:r>
    </w:p>
    <w:p>
      <w:pPr>
        <w:pStyle w:val="BodyText"/>
      </w:pPr>
      <w:r>
        <w:t xml:space="preserve">The new AI models take speech synthesis to a new level. Other models can be used to compose music. Models trained on moving images generate smooth, high-quality videos.</w:t>
      </w:r>
    </w:p>
    <w:p>
      <w:pPr>
        <w:pStyle w:val="BodyText"/>
      </w:pPr>
      <w:r>
        <w:t xml:space="preserve">Based on these models, it is possible to generate deepfakes.</w:t>
      </w:r>
    </w:p>
    <w:bookmarkEnd w:id="149"/>
    <w:bookmarkStart w:id="152" w:name="models-in-motion"/>
    <w:p>
      <w:pPr>
        <w:pStyle w:val="Heading3"/>
      </w:pPr>
      <w:r>
        <w:rPr>
          <w:rStyle w:val="SectionNumber"/>
        </w:rPr>
        <w:t xml:space="preserve">3.6.5</w:t>
      </w:r>
      <w:r>
        <w:tab/>
      </w:r>
      <w:r>
        <w:t xml:space="preserve">Models in motion</w:t>
      </w:r>
    </w:p>
    <w:p>
      <w:pPr>
        <w:pStyle w:val="FirstParagraph"/>
      </w:pPr>
      <w:r>
        <w:t xml:space="preserve">As the models are the basis for the performance of an AI application, a lot of development is invested in them. This chapter is therefore only a snapshot. Stay tuned to the developments with the blogs of</w:t>
      </w:r>
      <w:r>
        <w:t xml:space="preserve"> </w:t>
      </w:r>
      <w:hyperlink r:id="rId150">
        <w:r>
          <w:rPr>
            <w:rStyle w:val="Hyperlink"/>
          </w:rPr>
          <w:t xml:space="preserve">Andrew Ng</w:t>
        </w:r>
      </w:hyperlink>
      <w:r>
        <w:t xml:space="preserve"> </w:t>
      </w:r>
      <w:r>
        <w:t xml:space="preserve">or</w:t>
      </w:r>
      <w:r>
        <w:t xml:space="preserve"> </w:t>
      </w:r>
      <w:hyperlink r:id="rId151">
        <w:r>
          <w:rPr>
            <w:rStyle w:val="Hyperlink"/>
          </w:rPr>
          <w:t xml:space="preserve">HuggingFace</w:t>
        </w:r>
      </w:hyperlink>
      <w:r>
        <w:t xml:space="preserve">.</w:t>
      </w:r>
    </w:p>
    <w:p>
      <w:pPr>
        <w:pStyle w:val="BodyText"/>
      </w:pPr>
      <w:r>
        <w:rPr>
          <w:bCs/>
          <w:b/>
        </w:rPr>
        <w:t xml:space="preserve">Note:</w:t>
      </w:r>
      <w:r>
        <w:t xml:space="preserve"> </w:t>
      </w:r>
      <w:r>
        <w:t xml:space="preserve">Please keep an eye on these discussions about models and their training data:</w:t>
      </w:r>
    </w:p>
    <w:p>
      <w:pPr>
        <w:numPr>
          <w:ilvl w:val="0"/>
          <w:numId w:val="1014"/>
        </w:numPr>
        <w:pStyle w:val="Compact"/>
      </w:pPr>
      <w:r>
        <w:t xml:space="preserve">Legal actions have been filed by art creators against Stability AI or Midjourney for using copyrighted works in training.</w:t>
      </w:r>
    </w:p>
    <w:p>
      <w:pPr>
        <w:numPr>
          <w:ilvl w:val="0"/>
          <w:numId w:val="1014"/>
        </w:numPr>
        <w:pStyle w:val="Compact"/>
      </w:pPr>
      <w:r>
        <w:t xml:space="preserve">Software developers are suing companies like GitHub, Microsoft or OpenAI for using their open source code as training data for AI development.</w:t>
      </w:r>
    </w:p>
    <w:bookmarkEnd w:id="152"/>
    <w:bookmarkEnd w:id="153"/>
    <w:bookmarkStart w:id="203" w:name="ai-tools-and-services"/>
    <w:p>
      <w:pPr>
        <w:pStyle w:val="Heading2"/>
      </w:pPr>
      <w:r>
        <w:rPr>
          <w:rStyle w:val="SectionNumber"/>
        </w:rPr>
        <w:t xml:space="preserve">3.7</w:t>
      </w:r>
      <w:r>
        <w:tab/>
      </w:r>
      <w:r>
        <w:t xml:space="preserve">AI tools and services</w:t>
      </w:r>
    </w:p>
    <w:p>
      <w:pPr>
        <w:pStyle w:val="FirstParagraph"/>
      </w:pPr>
      <w:r>
        <w:t xml:space="preserve">In this section, we give you an overview of how you can get to know AI-supported work with various tools and services. We have divided them into different areas, which, like the tools and services, are still in flux.</w:t>
      </w:r>
    </w:p>
    <w:p>
      <w:pPr>
        <w:pStyle w:val="BodyText"/>
      </w:pPr>
      <w:r>
        <w:t xml:space="preserve">We asked ourselves the following questions when making our selection:</w:t>
      </w:r>
    </w:p>
    <w:p>
      <w:pPr>
        <w:numPr>
          <w:ilvl w:val="0"/>
          <w:numId w:val="1015"/>
        </w:numPr>
        <w:pStyle w:val="Compact"/>
      </w:pPr>
      <w:r>
        <w:t xml:space="preserve">Is the tool/service usable for beginners?</w:t>
      </w:r>
    </w:p>
    <w:p>
      <w:pPr>
        <w:numPr>
          <w:ilvl w:val="0"/>
          <w:numId w:val="1015"/>
        </w:numPr>
        <w:pStyle w:val="Compact"/>
      </w:pPr>
      <w:r>
        <w:t xml:space="preserve">Can it be used free of charge?</w:t>
      </w:r>
    </w:p>
    <w:p>
      <w:pPr>
        <w:numPr>
          <w:ilvl w:val="0"/>
          <w:numId w:val="1015"/>
        </w:numPr>
        <w:pStyle w:val="Compact"/>
      </w:pPr>
      <w:r>
        <w:t xml:space="preserve">Are the user interface and explanatory help also available in German?</w:t>
      </w:r>
    </w:p>
    <w:p>
      <w:pPr>
        <w:numPr>
          <w:ilvl w:val="0"/>
          <w:numId w:val="1015"/>
        </w:numPr>
        <w:pStyle w:val="Compact"/>
      </w:pPr>
      <w:r>
        <w:t xml:space="preserve">Can we assume that the requirements of the GDPR are taken into account?</w:t>
      </w:r>
    </w:p>
    <w:p>
      <w:pPr>
        <w:numPr>
          <w:ilvl w:val="0"/>
          <w:numId w:val="1015"/>
        </w:numPr>
        <w:pStyle w:val="Compact"/>
      </w:pPr>
      <w:r>
        <w:t xml:space="preserve">Which 3 to 5 are currently our best recommendations?</w:t>
      </w:r>
    </w:p>
    <w:p>
      <w:pPr>
        <w:pStyle w:val="FirstParagraph"/>
      </w:pPr>
      <w:r>
        <w:t xml:space="preserve">(Registration is often required as a minimum.)</w:t>
      </w:r>
    </w:p>
    <w:p>
      <w:pPr>
        <w:pStyle w:val="CaptionedFigure"/>
      </w:pPr>
      <w:r>
        <w:drawing>
          <wp:inline>
            <wp:extent cx="5334000" cy="3000375"/>
            <wp:effectExtent b="0" l="0" r="0" t="0"/>
            <wp:docPr descr="Overview AI Tools and Services" title="" id="155" name="Picture"/>
            <a:graphic>
              <a:graphicData uri="http://schemas.openxmlformats.org/drawingml/2006/picture">
                <pic:pic>
                  <pic:nvPicPr>
                    <pic:cNvPr descr="./images/lernos-ki-tools-services-202402-de.png" id="156" name="Picture"/>
                    <pic:cNvPicPr>
                      <a:picLocks noChangeArrowheads="1" noChangeAspect="1"/>
                    </pic:cNvPicPr>
                  </pic:nvPicPr>
                  <pic:blipFill>
                    <a:blip r:embed="rId1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Overview AI Tools and Services</w:t>
      </w:r>
    </w:p>
    <w:bookmarkStart w:id="159" w:name="tips-recommendations"/>
    <w:p>
      <w:pPr>
        <w:pStyle w:val="Heading3"/>
      </w:pPr>
      <w:r>
        <w:rPr>
          <w:rStyle w:val="SectionNumber"/>
        </w:rPr>
        <w:t xml:space="preserve">3.7.1</w:t>
      </w:r>
      <w:r>
        <w:tab/>
      </w:r>
      <w:r>
        <w:t xml:space="preserve">Tips &amp; recommendations</w:t>
      </w:r>
    </w:p>
    <w:p>
      <w:pPr>
        <w:pStyle w:val="FirstParagraph"/>
      </w:pPr>
      <w:r>
        <w:t xml:space="preserve">There is so much going on here that we could add to or expand this section every day. Free offers may use older AI applications that are less powerful or have less up-to-date information. Those who use paid tools often have a wider range of functions.</w:t>
      </w:r>
    </w:p>
    <w:p>
      <w:pPr>
        <w:pStyle w:val="BodyText"/>
      </w:pPr>
      <w:r>
        <w:t xml:space="preserve">With some tools and services, it makes sense to make entries in English despite the German-language interface. The AIs have often been trained with English-language data.</w:t>
      </w:r>
    </w:p>
    <w:p>
      <w:pPr>
        <w:pStyle w:val="BodyText"/>
      </w:pPr>
      <w:r>
        <w:t xml:space="preserve">Well-known Office applications such as Microsoft 365 are gradually offering corporate customers corresponding extensions or integrations. Keep an eye on these providers in any case:</w:t>
      </w:r>
    </w:p>
    <w:p>
      <w:pPr>
        <w:numPr>
          <w:ilvl w:val="0"/>
          <w:numId w:val="1016"/>
        </w:numPr>
        <w:pStyle w:val="Compact"/>
      </w:pPr>
      <w:hyperlink r:id="rId157">
        <w:r>
          <w:rPr>
            <w:rStyle w:val="Hyperlink"/>
            <w:bCs/>
            <w:b/>
          </w:rPr>
          <w:t xml:space="preserve">ChatGPT</w:t>
        </w:r>
      </w:hyperlink>
      <w:r>
        <w:t xml:space="preserve">: Communication via text, audio and image input as well as image generation in a paid Plus version.</w:t>
      </w:r>
    </w:p>
    <w:p>
      <w:pPr>
        <w:numPr>
          <w:ilvl w:val="0"/>
          <w:numId w:val="1016"/>
        </w:numPr>
        <w:pStyle w:val="Compact"/>
      </w:pPr>
      <w:hyperlink r:id="rId158">
        <w:r>
          <w:rPr>
            <w:rStyle w:val="Hyperlink"/>
            <w:bCs/>
            <w:b/>
          </w:rPr>
          <w:t xml:space="preserve">Microsoft 365 Copilot</w:t>
        </w:r>
      </w:hyperlink>
      <w:r>
        <w:t xml:space="preserve">: AI-supported assistance in Microsoft products for text creation, summaries, text revisions, image search or generation of presentations.</w:t>
      </w:r>
    </w:p>
    <w:bookmarkEnd w:id="159"/>
    <w:bookmarkStart w:id="165" w:name="ai-supported-multimodal-tools"/>
    <w:p>
      <w:pPr>
        <w:pStyle w:val="Heading3"/>
      </w:pPr>
      <w:r>
        <w:rPr>
          <w:rStyle w:val="SectionNumber"/>
        </w:rPr>
        <w:t xml:space="preserve">3.7.2</w:t>
      </w:r>
      <w:r>
        <w:tab/>
      </w:r>
      <w:r>
        <w:t xml:space="preserve">AI-supported, multimodal tools</w:t>
      </w:r>
    </w:p>
    <w:p>
      <w:pPr>
        <w:pStyle w:val="FirstParagraph"/>
      </w:pPr>
      <w:r>
        <w:t xml:space="preserve">These offerings provide several tools for the various application areas under one roof.</w:t>
      </w:r>
    </w:p>
    <w:p>
      <w:pPr>
        <w:numPr>
          <w:ilvl w:val="0"/>
          <w:numId w:val="1017"/>
        </w:numPr>
        <w:pStyle w:val="Compact"/>
      </w:pPr>
      <w:hyperlink r:id="rId160">
        <w:r>
          <w:rPr>
            <w:rStyle w:val="Hyperlink"/>
            <w:bCs/>
            <w:b/>
          </w:rPr>
          <w:t xml:space="preserve">Bing Chat / Copilot</w:t>
        </w:r>
      </w:hyperlink>
      <w:r>
        <w:t xml:space="preserve">: Communication via text, audio and image input as well as code generation on the basis of</w:t>
      </w:r>
      <w:r>
        <w:t xml:space="preserve"> </w:t>
      </w:r>
      <w:r>
        <w:rPr>
          <w:iCs/>
          <w:i/>
        </w:rPr>
        <w:t xml:space="preserve">GPT-4;</w:t>
      </w:r>
      <w:r>
        <w:t xml:space="preserve"> </w:t>
      </w:r>
      <w:r>
        <w:t xml:space="preserve">Image generation with</w:t>
      </w:r>
      <w:r>
        <w:t xml:space="preserve"> </w:t>
      </w:r>
      <w:r>
        <w:rPr>
          <w:iCs/>
          <w:i/>
        </w:rPr>
        <w:t xml:space="preserve">Dall-E 3;</w:t>
      </w:r>
      <w:r>
        <w:t xml:space="preserve"> </w:t>
      </w:r>
      <w:r>
        <w:t xml:space="preserve">Range of functions depends on operating system, German-language, free basic use.</w:t>
      </w:r>
    </w:p>
    <w:p>
      <w:pPr>
        <w:numPr>
          <w:ilvl w:val="0"/>
          <w:numId w:val="1017"/>
        </w:numPr>
        <w:pStyle w:val="Compact"/>
      </w:pPr>
      <w:hyperlink r:id="rId161">
        <w:r>
          <w:rPr>
            <w:rStyle w:val="Hyperlink"/>
            <w:bCs/>
            <w:b/>
          </w:rPr>
          <w:t xml:space="preserve">Fobizz Tools</w:t>
        </w:r>
      </w:hyperlink>
      <w:r>
        <w:t xml:space="preserve">: Tools for schools and further education for chats with historical figures, text summaries, converting spoken content into text, handwriting recognition, image generation, free basic use, GDPR-compliant. Test different AI models with one registration (Image:</w:t>
      </w:r>
      <w:r>
        <w:t xml:space="preserve"> </w:t>
      </w:r>
      <w:r>
        <w:rPr>
          <w:iCs/>
          <w:i/>
        </w:rPr>
        <w:t xml:space="preserve">Dall-E 2, Stable Diffusion;</w:t>
      </w:r>
      <w:r>
        <w:t xml:space="preserve"> </w:t>
      </w:r>
      <w:r>
        <w:t xml:space="preserve">Text &amp; Chat: _Luminous Extended, GPT3.5 turbo, GPT4, Open Assistant, Claude 2).</w:t>
      </w:r>
    </w:p>
    <w:p>
      <w:pPr>
        <w:numPr>
          <w:ilvl w:val="0"/>
          <w:numId w:val="1017"/>
        </w:numPr>
        <w:pStyle w:val="Compact"/>
      </w:pPr>
      <w:hyperlink r:id="rId162">
        <w:r>
          <w:rPr>
            <w:rStyle w:val="Hyperlink"/>
            <w:bCs/>
            <w:b/>
          </w:rPr>
          <w:t xml:space="preserve">Neuroflash</w:t>
        </w:r>
      </w:hyperlink>
      <w:r>
        <w:t xml:space="preserve">:</w:t>
      </w:r>
      <w:r>
        <w:t xml:space="preserve"> </w:t>
      </w:r>
      <w:r>
        <w:rPr>
          <w:iCs/>
          <w:i/>
        </w:rPr>
        <w:t xml:space="preserve">ChatFlash, ContentFlash, ImageFlash</w:t>
      </w:r>
      <w:r>
        <w:t xml:space="preserve"> </w:t>
      </w:r>
      <w:r>
        <w:t xml:space="preserve">and</w:t>
      </w:r>
      <w:r>
        <w:t xml:space="preserve"> </w:t>
      </w:r>
      <w:r>
        <w:rPr>
          <w:iCs/>
          <w:i/>
        </w:rPr>
        <w:t xml:space="preserve">PerformanceFlash</w:t>
      </w:r>
      <w:r>
        <w:t xml:space="preserve"> </w:t>
      </w:r>
      <w:r>
        <w:t xml:space="preserve">for text creation, text revision, image creation, German-language, free basic use, GDPR-compliant.</w:t>
      </w:r>
    </w:p>
    <w:p>
      <w:pPr>
        <w:numPr>
          <w:ilvl w:val="0"/>
          <w:numId w:val="1017"/>
        </w:numPr>
        <w:pStyle w:val="Compact"/>
      </w:pPr>
      <w:hyperlink r:id="rId163">
        <w:r>
          <w:rPr>
            <w:rStyle w:val="Hyperlink"/>
            <w:bCs/>
            <w:b/>
          </w:rPr>
          <w:t xml:space="preserve">Poe</w:t>
        </w:r>
      </w:hyperlink>
      <w:r>
        <w:t xml:space="preserve">: Test various AI models in chat with one registration (currently including</w:t>
      </w:r>
      <w:r>
        <w:t xml:space="preserve"> </w:t>
      </w:r>
      <w:r>
        <w:rPr>
          <w:iCs/>
          <w:i/>
        </w:rPr>
        <w:t xml:space="preserve">ChatGPT &amp; GPT-4, Claude Instant &amp; Claude 2, StableDiffusionXL, PaLM, Llama 2),</w:t>
      </w:r>
      <w:r>
        <w:t xml:space="preserve"> </w:t>
      </w:r>
      <w:r>
        <w:t xml:space="preserve">free basic use.</w:t>
      </w:r>
    </w:p>
    <w:p>
      <w:pPr>
        <w:numPr>
          <w:ilvl w:val="0"/>
          <w:numId w:val="1017"/>
        </w:numPr>
        <w:pStyle w:val="Compact"/>
      </w:pPr>
      <w:hyperlink r:id="rId164">
        <w:r>
          <w:rPr>
            <w:rStyle w:val="Hyperlink"/>
            <w:bCs/>
            <w:b/>
          </w:rPr>
          <w:t xml:space="preserve">You.Com</w:t>
        </w:r>
      </w:hyperlink>
      <w:r>
        <w:t xml:space="preserve">: Tools</w:t>
      </w:r>
      <w:r>
        <w:t xml:space="preserve"> </w:t>
      </w:r>
      <w:r>
        <w:rPr>
          <w:iCs/>
          <w:i/>
        </w:rPr>
        <w:t xml:space="preserve">YouChat, YouCode, YouImagine, YouWrite</w:t>
      </w:r>
      <w:r>
        <w:t xml:space="preserve"> </w:t>
      </w:r>
      <w:r>
        <w:t xml:space="preserve">for research, text creation, code assistance and image generation, English-language, free basic use.</w:t>
      </w:r>
    </w:p>
    <w:bookmarkEnd w:id="165"/>
    <w:bookmarkStart w:id="174" w:name="ai-supported-text-tools"/>
    <w:p>
      <w:pPr>
        <w:pStyle w:val="Heading3"/>
      </w:pPr>
      <w:r>
        <w:rPr>
          <w:rStyle w:val="SectionNumber"/>
        </w:rPr>
        <w:t xml:space="preserve">3.7.3</w:t>
      </w:r>
      <w:r>
        <w:tab/>
      </w:r>
      <w:r>
        <w:t xml:space="preserve">AI-supported text tools</w:t>
      </w:r>
    </w:p>
    <w:p>
      <w:pPr>
        <w:pStyle w:val="FirstParagraph"/>
      </w:pPr>
      <w:r>
        <w:t xml:space="preserve">AI text tools allow you to interact with the tool as if you were having a conversation with another person. They support online research and provide a wide range of assistance with text creation, translations and revisions.</w:t>
      </w:r>
    </w:p>
    <w:p>
      <w:pPr>
        <w:numPr>
          <w:ilvl w:val="0"/>
          <w:numId w:val="1018"/>
        </w:numPr>
        <w:pStyle w:val="Compact"/>
      </w:pPr>
      <w:hyperlink r:id="rId166">
        <w:r>
          <w:rPr>
            <w:rStyle w:val="Hyperlink"/>
            <w:bCs/>
            <w:b/>
          </w:rPr>
          <w:t xml:space="preserve">AudioPen</w:t>
        </w:r>
      </w:hyperlink>
      <w:r>
        <w:t xml:space="preserve">: Generates monolingual or multilingual text from multilingual, even indistinct or stitched language input, can revise texts in style in paid version, free basic use.</w:t>
      </w:r>
    </w:p>
    <w:p>
      <w:pPr>
        <w:numPr>
          <w:ilvl w:val="0"/>
          <w:numId w:val="1018"/>
        </w:numPr>
        <w:pStyle w:val="Compact"/>
      </w:pPr>
      <w:hyperlink r:id="rId167">
        <w:r>
          <w:rPr>
            <w:rStyle w:val="Hyperlink"/>
            <w:bCs/>
            <w:b/>
          </w:rPr>
          <w:t xml:space="preserve">Gemini</w:t>
        </w:r>
      </w:hyperlink>
      <w:r>
        <w:t xml:space="preserve"> </w:t>
      </w:r>
      <w:r>
        <w:t xml:space="preserve">(formerly</w:t>
      </w:r>
      <w:r>
        <w:t xml:space="preserve"> </w:t>
      </w:r>
      <w:hyperlink r:id="rId168">
        <w:r>
          <w:rPr>
            <w:rStyle w:val="Hyperlink"/>
            <w:bCs/>
            <w:b/>
          </w:rPr>
          <w:t xml:space="preserve">Bard</w:t>
        </w:r>
      </w:hyperlink>
      <w:r>
        <w:t xml:space="preserve">): AI experiment from Google that can be used to generate translations and texts, German-language, free basic use.</w:t>
      </w:r>
    </w:p>
    <w:p>
      <w:pPr>
        <w:numPr>
          <w:ilvl w:val="0"/>
          <w:numId w:val="1018"/>
        </w:numPr>
        <w:pStyle w:val="Compact"/>
      </w:pPr>
      <w:hyperlink r:id="rId160">
        <w:r>
          <w:rPr>
            <w:rStyle w:val="Hyperlink"/>
            <w:bCs/>
            <w:b/>
          </w:rPr>
          <w:t xml:space="preserve">Bing Chat / Copilot</w:t>
        </w:r>
      </w:hyperlink>
      <w:r>
        <w:t xml:space="preserve">: Communication via text, audio and image input on the basis of _GPT-4;_functional scope depends on the operating system, German-language, free use.</w:t>
      </w:r>
    </w:p>
    <w:p>
      <w:pPr>
        <w:numPr>
          <w:ilvl w:val="0"/>
          <w:numId w:val="1018"/>
        </w:numPr>
        <w:pStyle w:val="Compact"/>
      </w:pPr>
      <w:hyperlink r:id="rId169">
        <w:r>
          <w:rPr>
            <w:rStyle w:val="Hyperlink"/>
            <w:bCs/>
            <w:b/>
          </w:rPr>
          <w:t xml:space="preserve">BlogMojo</w:t>
        </w:r>
      </w:hyperlink>
      <w:r>
        <w:t xml:space="preserve">: Text creation with style of the individual blog, German-language, free basic use, GDPR-compliant.</w:t>
      </w:r>
    </w:p>
    <w:p>
      <w:pPr>
        <w:numPr>
          <w:ilvl w:val="0"/>
          <w:numId w:val="1018"/>
        </w:numPr>
        <w:pStyle w:val="Compact"/>
      </w:pPr>
      <w:hyperlink r:id="rId157">
        <w:r>
          <w:rPr>
            <w:rStyle w:val="Hyperlink"/>
            <w:bCs/>
            <w:b/>
          </w:rPr>
          <w:t xml:space="preserve">ChatGPT</w:t>
        </w:r>
      </w:hyperlink>
      <w:r>
        <w:t xml:space="preserve">: Text chat for text development, translation, text editing etc. with data status until January 2023, free basic use.</w:t>
      </w:r>
    </w:p>
    <w:p>
      <w:pPr>
        <w:numPr>
          <w:ilvl w:val="0"/>
          <w:numId w:val="1018"/>
        </w:numPr>
        <w:pStyle w:val="Compact"/>
      </w:pPr>
      <w:hyperlink r:id="rId170">
        <w:r>
          <w:rPr>
            <w:rStyle w:val="Hyperlink"/>
            <w:bCs/>
            <w:b/>
          </w:rPr>
          <w:t xml:space="preserve">Claude 2</w:t>
        </w:r>
      </w:hyperlink>
      <w:r>
        <w:t xml:space="preserve">: Can be used in Europe via</w:t>
      </w:r>
      <w:r>
        <w:t xml:space="preserve"> </w:t>
      </w:r>
      <w:r>
        <w:rPr>
          <w:bCs/>
          <w:b/>
        </w:rPr>
        <w:t xml:space="preserve">Fobizz Tools</w:t>
      </w:r>
      <w:r>
        <w:t xml:space="preserve"> </w:t>
      </w:r>
      <w:r>
        <w:t xml:space="preserve">and</w:t>
      </w:r>
      <w:r>
        <w:t xml:space="preserve"> </w:t>
      </w:r>
      <w:r>
        <w:rPr>
          <w:bCs/>
          <w:b/>
        </w:rPr>
        <w:t xml:space="preserve">Poe</w:t>
      </w:r>
      <w:r>
        <w:t xml:space="preserve"> </w:t>
      </w:r>
      <w:r>
        <w:t xml:space="preserve">(see above).</w:t>
      </w:r>
    </w:p>
    <w:p>
      <w:pPr>
        <w:numPr>
          <w:ilvl w:val="0"/>
          <w:numId w:val="1018"/>
        </w:numPr>
        <w:pStyle w:val="Compact"/>
      </w:pPr>
      <w:hyperlink r:id="rId171">
        <w:r>
          <w:rPr>
            <w:rStyle w:val="Hyperlink"/>
            <w:bCs/>
            <w:b/>
          </w:rPr>
          <w:t xml:space="preserve">Deepl</w:t>
        </w:r>
      </w:hyperlink>
      <w:r>
        <w:t xml:space="preserve">: Translations and DeeplWrite for text improvement with various style selections, German-language, free basic use, GDPR-compliant.</w:t>
      </w:r>
    </w:p>
    <w:p>
      <w:pPr>
        <w:numPr>
          <w:ilvl w:val="0"/>
          <w:numId w:val="1018"/>
        </w:numPr>
        <w:pStyle w:val="Compact"/>
      </w:pPr>
      <w:hyperlink r:id="rId172">
        <w:r>
          <w:rPr>
            <w:rStyle w:val="Hyperlink"/>
            <w:bCs/>
            <w:b/>
          </w:rPr>
          <w:t xml:space="preserve">Luminous</w:t>
        </w:r>
      </w:hyperlink>
      <w:r>
        <w:t xml:space="preserve">: Sentiment analysis and text generation categorized according to various application scenarios, English-language interface, free basic use, GDPR-compliant.</w:t>
      </w:r>
    </w:p>
    <w:p>
      <w:pPr>
        <w:numPr>
          <w:ilvl w:val="0"/>
          <w:numId w:val="1018"/>
        </w:numPr>
        <w:pStyle w:val="Compact"/>
      </w:pPr>
      <w:hyperlink r:id="rId173">
        <w:r>
          <w:rPr>
            <w:rStyle w:val="Hyperlink"/>
            <w:bCs/>
            <w:b/>
          </w:rPr>
          <w:t xml:space="preserve">Pi</w:t>
        </w:r>
      </w:hyperlink>
      <w:r>
        <w:t xml:space="preserve">: Text chat with voice output on various topics as an empathic counterpart, English-language, free to use.</w:t>
      </w:r>
    </w:p>
    <w:bookmarkEnd w:id="174"/>
    <w:bookmarkStart w:id="177" w:name="ai-powered-coding-tools"/>
    <w:p>
      <w:pPr>
        <w:pStyle w:val="Heading3"/>
      </w:pPr>
      <w:r>
        <w:rPr>
          <w:rStyle w:val="SectionNumber"/>
        </w:rPr>
        <w:t xml:space="preserve">3.7.4</w:t>
      </w:r>
      <w:r>
        <w:tab/>
      </w:r>
      <w:r>
        <w:t xml:space="preserve">AI-powered coding tools</w:t>
      </w:r>
    </w:p>
    <w:p>
      <w:pPr>
        <w:pStyle w:val="FirstParagraph"/>
      </w:pPr>
      <w:r>
        <w:t xml:space="preserve">Code tools with AI are innovative programs that help developers work more efficiently. They generate short code snippets, open discussions about different approaches and provide explanations for code fragments. They can also be used to revise existing code in order to improve its quality.</w:t>
      </w:r>
    </w:p>
    <w:p>
      <w:pPr>
        <w:numPr>
          <w:ilvl w:val="0"/>
          <w:numId w:val="1019"/>
        </w:numPr>
        <w:pStyle w:val="Compact"/>
      </w:pPr>
      <w:hyperlink r:id="rId175">
        <w:r>
          <w:rPr>
            <w:rStyle w:val="Hyperlink"/>
            <w:bCs/>
            <w:b/>
          </w:rPr>
          <w:t xml:space="preserve">AWS CodeWhisperer</w:t>
        </w:r>
      </w:hyperlink>
      <w:r>
        <w:t xml:space="preserve">: Code assistance for Amazon Web Services cloud developments with code suggestions and security scans, supports 15 programming languages, can be used in a free individual tariff, DSGVO-compliant.</w:t>
      </w:r>
    </w:p>
    <w:p>
      <w:pPr>
        <w:numPr>
          <w:ilvl w:val="0"/>
          <w:numId w:val="1019"/>
        </w:numPr>
        <w:pStyle w:val="Compact"/>
      </w:pPr>
      <w:hyperlink r:id="rId160">
        <w:r>
          <w:rPr>
            <w:rStyle w:val="Hyperlink"/>
            <w:bCs/>
            <w:b/>
          </w:rPr>
          <w:t xml:space="preserve">Bing Chat / Copilot</w:t>
        </w:r>
      </w:hyperlink>
      <w:r>
        <w:t xml:space="preserve">: Code assistance for various programming languages, German-language, free basic use.</w:t>
      </w:r>
    </w:p>
    <w:p>
      <w:pPr>
        <w:numPr>
          <w:ilvl w:val="0"/>
          <w:numId w:val="1019"/>
        </w:numPr>
        <w:pStyle w:val="Compact"/>
      </w:pPr>
      <w:hyperlink r:id="rId157">
        <w:r>
          <w:rPr>
            <w:rStyle w:val="Hyperlink"/>
            <w:bCs/>
            <w:b/>
          </w:rPr>
          <w:t xml:space="preserve">ChatGPT</w:t>
        </w:r>
      </w:hyperlink>
      <w:r>
        <w:t xml:space="preserve">: Code assistance for various programming languages with a focus on</w:t>
      </w:r>
      <w:r>
        <w:t xml:space="preserve"> </w:t>
      </w:r>
      <w:r>
        <w:rPr>
          <w:iCs/>
          <w:i/>
        </w:rPr>
        <w:t xml:space="preserve">Python,</w:t>
      </w:r>
      <w:r>
        <w:t xml:space="preserve"> </w:t>
      </w:r>
      <w:r>
        <w:t xml:space="preserve">German-language, free basic use.</w:t>
      </w:r>
    </w:p>
    <w:p>
      <w:pPr>
        <w:numPr>
          <w:ilvl w:val="0"/>
          <w:numId w:val="1019"/>
        </w:numPr>
        <w:pStyle w:val="Compact"/>
      </w:pPr>
      <w:hyperlink r:id="rId176">
        <w:r>
          <w:rPr>
            <w:rStyle w:val="Hyperlink"/>
            <w:bCs/>
            <w:b/>
          </w:rPr>
          <w:t xml:space="preserve">Github Copilot</w:t>
        </w:r>
      </w:hyperlink>
      <w:r>
        <w:t xml:space="preserve">: Code assistance that provides suggestions and optimizations for software code, free trial use.</w:t>
      </w:r>
    </w:p>
    <w:p>
      <w:pPr>
        <w:numPr>
          <w:ilvl w:val="0"/>
          <w:numId w:val="1019"/>
        </w:numPr>
        <w:pStyle w:val="Compact"/>
      </w:pPr>
      <w:r>
        <w:rPr>
          <w:bCs/>
          <w:b/>
        </w:rPr>
        <w:t xml:space="preserve">YouCode:</w:t>
      </w:r>
      <w:r>
        <w:t xml:space="preserve"> </w:t>
      </w:r>
      <w:r>
        <w:t xml:space="preserve">Code assistance (see above)</w:t>
      </w:r>
    </w:p>
    <w:bookmarkEnd w:id="177"/>
    <w:bookmarkStart w:id="183" w:name="ai-supported-image-tools"/>
    <w:p>
      <w:pPr>
        <w:pStyle w:val="Heading3"/>
      </w:pPr>
      <w:r>
        <w:rPr>
          <w:rStyle w:val="SectionNumber"/>
        </w:rPr>
        <w:t xml:space="preserve">3.7.5</w:t>
      </w:r>
      <w:r>
        <w:tab/>
      </w:r>
      <w:r>
        <w:t xml:space="preserve">AI-supported image tools</w:t>
      </w:r>
    </w:p>
    <w:p>
      <w:pPr>
        <w:pStyle w:val="FirstParagraph"/>
      </w:pPr>
      <w:r>
        <w:t xml:space="preserve">Image tools use AI to generate and optimize photos and graphics. Text instructions are processed, understood and used accordingly to generate suitable images. They are able to generate so-called deepfakes: photos (or videos) in which the facial features of a person are transferred to the image of another person.</w:t>
      </w:r>
    </w:p>
    <w:p>
      <w:pPr>
        <w:numPr>
          <w:ilvl w:val="0"/>
          <w:numId w:val="1020"/>
        </w:numPr>
        <w:pStyle w:val="Compact"/>
      </w:pPr>
      <w:hyperlink r:id="rId178">
        <w:r>
          <w:rPr>
            <w:rStyle w:val="Hyperlink"/>
            <w:bCs/>
            <w:b/>
          </w:rPr>
          <w:t xml:space="preserve">Adobe Express</w:t>
        </w:r>
      </w:hyperlink>
      <w:r>
        <w:t xml:space="preserve">: Generation of images as well as editing and enhancement of images, German-language, free basic use.</w:t>
      </w:r>
    </w:p>
    <w:p>
      <w:pPr>
        <w:numPr>
          <w:ilvl w:val="0"/>
          <w:numId w:val="1020"/>
        </w:numPr>
        <w:pStyle w:val="Compact"/>
      </w:pPr>
      <w:hyperlink r:id="rId179">
        <w:r>
          <w:rPr>
            <w:rStyle w:val="Hyperlink"/>
            <w:bCs/>
            <w:b/>
          </w:rPr>
          <w:t xml:space="preserve">Bing Creator</w:t>
        </w:r>
      </w:hyperlink>
      <w:r>
        <w:t xml:space="preserve">: Image generation with</w:t>
      </w:r>
      <w:r>
        <w:t xml:space="preserve"> </w:t>
      </w:r>
      <w:r>
        <w:rPr>
          <w:iCs/>
          <w:i/>
        </w:rPr>
        <w:t xml:space="preserve">DALL-E,</w:t>
      </w:r>
      <w:r>
        <w:t xml:space="preserve"> </w:t>
      </w:r>
      <w:r>
        <w:t xml:space="preserve">German-language, free basic use.</w:t>
      </w:r>
    </w:p>
    <w:p>
      <w:pPr>
        <w:numPr>
          <w:ilvl w:val="0"/>
          <w:numId w:val="1020"/>
        </w:numPr>
        <w:pStyle w:val="Compact"/>
      </w:pPr>
      <w:hyperlink r:id="rId180">
        <w:r>
          <w:rPr>
            <w:rStyle w:val="Hyperlink"/>
            <w:bCs/>
            <w:b/>
          </w:rPr>
          <w:t xml:space="preserve">CivitAI</w:t>
        </w:r>
      </w:hyperlink>
      <w:r>
        <w:t xml:space="preserve">: Image generation with template selection and text prompt, English language, registration required, free basic use.</w:t>
      </w:r>
    </w:p>
    <w:p>
      <w:pPr>
        <w:numPr>
          <w:ilvl w:val="0"/>
          <w:numId w:val="1020"/>
        </w:numPr>
        <w:pStyle w:val="Compact"/>
      </w:pPr>
      <w:r>
        <w:t xml:space="preserve">Use</w:t>
      </w:r>
      <w:r>
        <w:t xml:space="preserve"> </w:t>
      </w:r>
      <w:r>
        <w:rPr>
          <w:bCs/>
          <w:b/>
        </w:rPr>
        <w:t xml:space="preserve">Midjourney</w:t>
      </w:r>
      <w:r>
        <w:t xml:space="preserve"> </w:t>
      </w:r>
      <w:r>
        <w:t xml:space="preserve">(for a fee) via</w:t>
      </w:r>
      <w:r>
        <w:t xml:space="preserve"> </w:t>
      </w:r>
      <w:r>
        <w:rPr>
          <w:bCs/>
          <w:b/>
        </w:rPr>
        <w:t xml:space="preserve">Poe</w:t>
      </w:r>
      <w:r>
        <w:t xml:space="preserve"> </w:t>
      </w:r>
      <w:r>
        <w:t xml:space="preserve">(see above).</w:t>
      </w:r>
    </w:p>
    <w:p>
      <w:pPr>
        <w:numPr>
          <w:ilvl w:val="0"/>
          <w:numId w:val="1020"/>
        </w:numPr>
        <w:pStyle w:val="Compact"/>
      </w:pPr>
      <w:hyperlink r:id="rId181">
        <w:r>
          <w:rPr>
            <w:rStyle w:val="Hyperlink"/>
            <w:bCs/>
            <w:b/>
          </w:rPr>
          <w:t xml:space="preserve">Stable Diffusion WebUI</w:t>
        </w:r>
      </w:hyperlink>
      <w:r>
        <w:t xml:space="preserve"> </w:t>
      </w:r>
      <w:r>
        <w:rPr>
          <w:bCs/>
          <w:b/>
        </w:rPr>
        <w:t xml:space="preserve">/</w:t>
      </w:r>
      <w:r>
        <w:t xml:space="preserve"> </w:t>
      </w:r>
      <w:hyperlink r:id="rId182">
        <w:r>
          <w:rPr>
            <w:rStyle w:val="Hyperlink"/>
            <w:bCs/>
            <w:b/>
          </w:rPr>
          <w:t xml:space="preserve">Stable Difusion App</w:t>
        </w:r>
      </w:hyperlink>
      <w:r>
        <w:t xml:space="preserve">: in addition to the online tool, can also be used offline and without a subscription on your own computer.</w:t>
      </w:r>
    </w:p>
    <w:bookmarkEnd w:id="183"/>
    <w:bookmarkStart w:id="188" w:name="ai-supported-audio-tools"/>
    <w:p>
      <w:pPr>
        <w:pStyle w:val="Heading3"/>
      </w:pPr>
      <w:r>
        <w:rPr>
          <w:rStyle w:val="SectionNumber"/>
        </w:rPr>
        <w:t xml:space="preserve">3.7.6</w:t>
      </w:r>
      <w:r>
        <w:tab/>
      </w:r>
      <w:r>
        <w:t xml:space="preserve">AI-supported audio tools</w:t>
      </w:r>
    </w:p>
    <w:p>
      <w:pPr>
        <w:pStyle w:val="FirstParagraph"/>
      </w:pPr>
      <w:r>
        <w:t xml:space="preserve">Audio tools with AI allow voice input to control applications. They can generate natural-looking speech based on text input. Some tools replace the audio track of a video file, for example with a translation of the spoken text, for so-called dubbing. Other tools are capable of voice cloning, i.e. transferring the characteristics of a spoken voice to a synthesized voice output.</w:t>
      </w:r>
    </w:p>
    <w:p>
      <w:pPr>
        <w:numPr>
          <w:ilvl w:val="0"/>
          <w:numId w:val="1021"/>
        </w:numPr>
        <w:pStyle w:val="Compact"/>
      </w:pPr>
      <w:hyperlink r:id="rId166">
        <w:r>
          <w:rPr>
            <w:rStyle w:val="Hyperlink"/>
            <w:bCs/>
            <w:b/>
          </w:rPr>
          <w:t xml:space="preserve">AudioPen</w:t>
        </w:r>
      </w:hyperlink>
      <w:r>
        <w:t xml:space="preserve">: Generates monolingual or multilingual text from multilingual, even slurred or stitched speech input, free basic use.</w:t>
      </w:r>
    </w:p>
    <w:p>
      <w:pPr>
        <w:numPr>
          <w:ilvl w:val="0"/>
          <w:numId w:val="1021"/>
        </w:numPr>
        <w:pStyle w:val="Compact"/>
      </w:pPr>
      <w:hyperlink r:id="rId184">
        <w:r>
          <w:rPr>
            <w:rStyle w:val="Hyperlink"/>
            <w:bCs/>
            <w:b/>
          </w:rPr>
          <w:t xml:space="preserve">Descript</w:t>
        </w:r>
      </w:hyperlink>
      <w:r>
        <w:t xml:space="preserve">: Tool that generates summaries and social media posts from voice recordings, offers speech generated from text and voice cloning with</w:t>
      </w:r>
      <w:r>
        <w:t xml:space="preserve"> </w:t>
      </w:r>
      <w:r>
        <w:rPr>
          <w:iCs/>
          <w:i/>
        </w:rPr>
        <w:t xml:space="preserve">AI Voices</w:t>
      </w:r>
      <w:r>
        <w:t xml:space="preserve">, free basic use.</w:t>
      </w:r>
    </w:p>
    <w:p>
      <w:pPr>
        <w:numPr>
          <w:ilvl w:val="0"/>
          <w:numId w:val="1021"/>
        </w:numPr>
        <w:pStyle w:val="Compact"/>
      </w:pPr>
      <w:hyperlink r:id="rId185">
        <w:r>
          <w:rPr>
            <w:rStyle w:val="Hyperlink"/>
            <w:bCs/>
            <w:b/>
          </w:rPr>
          <w:t xml:space="preserve">ElevenLabs</w:t>
        </w:r>
      </w:hyperlink>
      <w:r>
        <w:t xml:space="preserve">: Generates high-quality audio from text input with emotions in many languages, large selection of voices, dubbing of videos, voice cloning and audiobook development, free basic use.</w:t>
      </w:r>
    </w:p>
    <w:p>
      <w:pPr>
        <w:numPr>
          <w:ilvl w:val="0"/>
          <w:numId w:val="1021"/>
        </w:numPr>
        <w:pStyle w:val="Compact"/>
      </w:pPr>
      <w:hyperlink r:id="rId186">
        <w:r>
          <w:rPr>
            <w:rStyle w:val="Hyperlink"/>
            <w:bCs/>
            <w:b/>
          </w:rPr>
          <w:t xml:space="preserve">Murf</w:t>
        </w:r>
      </w:hyperlink>
      <w:r>
        <w:t xml:space="preserve">: High-quality German-language voices, free basic use, GDPR-compliant.</w:t>
      </w:r>
    </w:p>
    <w:p>
      <w:pPr>
        <w:numPr>
          <w:ilvl w:val="0"/>
          <w:numId w:val="1021"/>
        </w:numPr>
        <w:pStyle w:val="Compact"/>
      </w:pPr>
      <w:hyperlink r:id="rId187">
        <w:r>
          <w:rPr>
            <w:rStyle w:val="Hyperlink"/>
            <w:bCs/>
            <w:b/>
          </w:rPr>
          <w:t xml:space="preserve">MacWhisper</w:t>
        </w:r>
      </w:hyperlink>
      <w:r>
        <w:t xml:space="preserve">: Fast, secure and accurate speech recognition on MacOS or iOS devices, 100 supported languages, free basic use.</w:t>
      </w:r>
    </w:p>
    <w:bookmarkEnd w:id="188"/>
    <w:bookmarkStart w:id="193" w:name="ai-supported-video-tools"/>
    <w:p>
      <w:pPr>
        <w:pStyle w:val="Heading3"/>
      </w:pPr>
      <w:r>
        <w:rPr>
          <w:rStyle w:val="SectionNumber"/>
        </w:rPr>
        <w:t xml:space="preserve">3.7.7</w:t>
      </w:r>
      <w:r>
        <w:tab/>
      </w:r>
      <w:r>
        <w:t xml:space="preserve">AI-supported video tools</w:t>
      </w:r>
    </w:p>
    <w:p>
      <w:pPr>
        <w:pStyle w:val="FirstParagraph"/>
      </w:pPr>
      <w:r>
        <w:t xml:space="preserve">Video tools use AI to generate suitable videos from text input or animate human-like avatars whose movements and facial expressions look very realistic. By transferring the characteristics of a real person to a person in a video, some tools can create so-called deepfakes that look extremely realistic.</w:t>
      </w:r>
    </w:p>
    <w:p>
      <w:pPr>
        <w:numPr>
          <w:ilvl w:val="0"/>
          <w:numId w:val="1022"/>
        </w:numPr>
        <w:pStyle w:val="Compact"/>
      </w:pPr>
      <w:hyperlink r:id="rId189">
        <w:r>
          <w:rPr>
            <w:rStyle w:val="Hyperlink"/>
            <w:bCs/>
            <w:b/>
          </w:rPr>
          <w:t xml:space="preserve">FlexClip</w:t>
        </w:r>
      </w:hyperlink>
      <w:r>
        <w:t xml:space="preserve">: Video editor with many AI-supported functions for generating videos from text input or video editing, German-language, free basic use.</w:t>
      </w:r>
    </w:p>
    <w:p>
      <w:pPr>
        <w:numPr>
          <w:ilvl w:val="0"/>
          <w:numId w:val="1022"/>
        </w:numPr>
        <w:pStyle w:val="Compact"/>
      </w:pPr>
      <w:hyperlink r:id="rId190">
        <w:r>
          <w:rPr>
            <w:rStyle w:val="Hyperlink"/>
            <w:bCs/>
            <w:b/>
          </w:rPr>
          <w:t xml:space="preserve">Heygen</w:t>
        </w:r>
      </w:hyperlink>
      <w:r>
        <w:t xml:space="preserve">: Video generation with human avatars in many languages from text script, free demo video, GDPR-compliant.</w:t>
      </w:r>
    </w:p>
    <w:p>
      <w:pPr>
        <w:numPr>
          <w:ilvl w:val="0"/>
          <w:numId w:val="1022"/>
        </w:numPr>
        <w:pStyle w:val="Compact"/>
      </w:pPr>
      <w:hyperlink r:id="rId191">
        <w:r>
          <w:rPr>
            <w:rStyle w:val="Hyperlink"/>
            <w:bCs/>
            <w:b/>
          </w:rPr>
          <w:t xml:space="preserve">Synthesia</w:t>
        </w:r>
      </w:hyperlink>
      <w:r>
        <w:t xml:space="preserve">: Multilingual generation of videos with real-looking avatars from text input, free demo video.</w:t>
      </w:r>
    </w:p>
    <w:p>
      <w:pPr>
        <w:numPr>
          <w:ilvl w:val="0"/>
          <w:numId w:val="1022"/>
        </w:numPr>
        <w:pStyle w:val="Compact"/>
      </w:pPr>
      <w:hyperlink r:id="rId192">
        <w:r>
          <w:rPr>
            <w:rStyle w:val="Hyperlink"/>
            <w:bCs/>
            <w:b/>
          </w:rPr>
          <w:t xml:space="preserve">Pictory</w:t>
        </w:r>
      </w:hyperlink>
      <w:r>
        <w:t xml:space="preserve">: Converts text input into videos or creates short videos from video content, free basic use.</w:t>
      </w:r>
    </w:p>
    <w:bookmarkEnd w:id="193"/>
    <w:bookmarkStart w:id="202" w:name="Xbd9d8b4ebad862a3944020af08879acc13dc511"/>
    <w:p>
      <w:pPr>
        <w:pStyle w:val="Heading3"/>
      </w:pPr>
      <w:r>
        <w:rPr>
          <w:rStyle w:val="SectionNumber"/>
        </w:rPr>
        <w:t xml:space="preserve">3.7.8</w:t>
      </w:r>
      <w:r>
        <w:tab/>
      </w:r>
      <w:r>
        <w:t xml:space="preserve">Additional AI tools: Discover even more possibilities</w:t>
      </w:r>
    </w:p>
    <w:p>
      <w:pPr>
        <w:pStyle w:val="FirstParagraph"/>
      </w:pPr>
      <w:r>
        <w:t xml:space="preserve">In addition to well-known AI applications, there are numerous other exciting tools. For example:</w:t>
      </w:r>
    </w:p>
    <w:p>
      <w:pPr>
        <w:numPr>
          <w:ilvl w:val="0"/>
          <w:numId w:val="1023"/>
        </w:numPr>
        <w:pStyle w:val="Compact"/>
      </w:pPr>
      <w:hyperlink r:id="rId194">
        <w:r>
          <w:rPr>
            <w:rStyle w:val="Hyperlink"/>
            <w:bCs/>
            <w:b/>
          </w:rPr>
          <w:t xml:space="preserve">Auphonic</w:t>
        </w:r>
      </w:hyperlink>
      <w:r>
        <w:t xml:space="preserve">: Improve the audio quality of video / audio, free basic use, GDPR-compliant.</w:t>
      </w:r>
    </w:p>
    <w:p>
      <w:pPr>
        <w:numPr>
          <w:ilvl w:val="0"/>
          <w:numId w:val="1023"/>
        </w:numPr>
        <w:pStyle w:val="Compact"/>
      </w:pPr>
      <w:hyperlink r:id="rId195">
        <w:r>
          <w:rPr>
            <w:rStyle w:val="Hyperlink"/>
            <w:bCs/>
            <w:b/>
          </w:rPr>
          <w:t xml:space="preserve">Gamma</w:t>
        </w:r>
      </w:hyperlink>
      <w:r>
        <w:t xml:space="preserve">: Creates presentation with content from briefing (up to 100 characters), English interface, processes multilingual input and can generate slides with German-sounding text, free basic use.</w:t>
      </w:r>
    </w:p>
    <w:p>
      <w:pPr>
        <w:numPr>
          <w:ilvl w:val="0"/>
          <w:numId w:val="1023"/>
        </w:numPr>
        <w:pStyle w:val="Compact"/>
      </w:pPr>
      <w:hyperlink r:id="rId196">
        <w:r>
          <w:rPr>
            <w:rStyle w:val="Hyperlink"/>
            <w:bCs/>
            <w:b/>
          </w:rPr>
          <w:t xml:space="preserve">MiroAssist</w:t>
        </w:r>
      </w:hyperlink>
      <w:r>
        <w:t xml:space="preserve">: AI extension for online whiteboards with Miro. fee-based Miro use, Miro is GDPR-compliant.</w:t>
      </w:r>
    </w:p>
    <w:p>
      <w:pPr>
        <w:numPr>
          <w:ilvl w:val="0"/>
          <w:numId w:val="1023"/>
        </w:numPr>
        <w:pStyle w:val="Compact"/>
      </w:pPr>
      <w:hyperlink r:id="rId197">
        <w:r>
          <w:rPr>
            <w:rStyle w:val="Hyperlink"/>
            <w:bCs/>
            <w:b/>
          </w:rPr>
          <w:t xml:space="preserve">Semantic Scholar</w:t>
        </w:r>
      </w:hyperlink>
      <w:r>
        <w:t xml:space="preserve">: AI-driven search and research tools for the global research community, free of charge.</w:t>
      </w:r>
    </w:p>
    <w:p>
      <w:pPr>
        <w:pStyle w:val="FirstParagraph"/>
      </w:pPr>
      <w:r>
        <w:t xml:space="preserve">Various online platforms, such as</w:t>
      </w:r>
      <w:r>
        <w:t xml:space="preserve"> </w:t>
      </w:r>
      <w:hyperlink r:id="rId198">
        <w:r>
          <w:rPr>
            <w:rStyle w:val="Hyperlink"/>
            <w:bCs/>
            <w:b/>
          </w:rPr>
          <w:t xml:space="preserve">Futurepedia</w:t>
        </w:r>
      </w:hyperlink>
      <w:r>
        <w:t xml:space="preserve">, provide an overview of the broad and constantly growing range of AI-supported tools:</w:t>
      </w:r>
    </w:p>
    <w:p>
      <w:pPr>
        <w:numPr>
          <w:ilvl w:val="0"/>
          <w:numId w:val="1024"/>
        </w:numPr>
        <w:pStyle w:val="Compact"/>
      </w:pPr>
      <w:hyperlink r:id="rId199">
        <w:r>
          <w:rPr>
            <w:rStyle w:val="Hyperlink"/>
            <w:bCs/>
            <w:b/>
          </w:rPr>
          <w:t xml:space="preserve">Futurepedia</w:t>
        </w:r>
      </w:hyperlink>
    </w:p>
    <w:p>
      <w:pPr>
        <w:numPr>
          <w:ilvl w:val="0"/>
          <w:numId w:val="1024"/>
        </w:numPr>
        <w:pStyle w:val="Compact"/>
      </w:pPr>
      <w:hyperlink r:id="rId200">
        <w:r>
          <w:rPr>
            <w:rStyle w:val="Hyperlink"/>
            <w:bCs/>
            <w:b/>
          </w:rPr>
          <w:t xml:space="preserve">Future Tools</w:t>
        </w:r>
      </w:hyperlink>
    </w:p>
    <w:p>
      <w:pPr>
        <w:numPr>
          <w:ilvl w:val="0"/>
          <w:numId w:val="1024"/>
        </w:numPr>
        <w:pStyle w:val="Compact"/>
      </w:pPr>
      <w:hyperlink r:id="rId201">
        <w:r>
          <w:rPr>
            <w:rStyle w:val="Hyperlink"/>
            <w:bCs/>
            <w:b/>
          </w:rPr>
          <w:t xml:space="preserve">There’s an AI for that</w:t>
        </w:r>
      </w:hyperlink>
    </w:p>
    <w:bookmarkEnd w:id="202"/>
    <w:bookmarkEnd w:id="203"/>
    <w:bookmarkStart w:id="225" w:name="creating-prompts"/>
    <w:p>
      <w:pPr>
        <w:pStyle w:val="Heading2"/>
      </w:pPr>
      <w:r>
        <w:rPr>
          <w:rStyle w:val="SectionNumber"/>
        </w:rPr>
        <w:t xml:space="preserve">3.8</w:t>
      </w:r>
      <w:r>
        <w:tab/>
      </w:r>
      <w:r>
        <w:t xml:space="preserve">Creating prompts</w:t>
      </w:r>
    </w:p>
    <w:p>
      <w:pPr>
        <w:pStyle w:val="FirstParagraph"/>
      </w:pPr>
      <w:r>
        <w:t xml:space="preserve">The following basic chapter is intended to give you a compact guide for the simple and at the same time optimized creation of queries and dialogues in interaction with generative AI. These recommendations can help you in the learning path both in catas 2 and 3 for explorative handling and dialog with AI as well as in catas 6 and 7 for active prompt creation and collaboration with AI and especially in catas 9 and 10 for advanced and confident prompting. And now have fun learning and practicing!</w:t>
      </w:r>
    </w:p>
    <w:bookmarkStart w:id="205" w:name="what-actually-is-a-prompt"/>
    <w:p>
      <w:pPr>
        <w:pStyle w:val="Heading3"/>
      </w:pPr>
      <w:r>
        <w:rPr>
          <w:rStyle w:val="SectionNumber"/>
        </w:rPr>
        <w:t xml:space="preserve">3.8.1</w:t>
      </w:r>
      <w:r>
        <w:tab/>
      </w:r>
      <w:r>
        <w:t xml:space="preserve">What actually is a prompt?</w:t>
      </w:r>
    </w:p>
    <w:p>
      <w:pPr>
        <w:pStyle w:val="FirstParagraph"/>
      </w:pPr>
      <w:r>
        <w:t xml:space="preserve">In IT, the term</w:t>
      </w:r>
      <w:r>
        <w:t xml:space="preserve"> </w:t>
      </w:r>
      <w:r>
        <w:t xml:space="preserve">“</w:t>
      </w:r>
      <w:r>
        <w:t xml:space="preserve">prompt</w:t>
      </w:r>
      <w:r>
        <w:t xml:space="preserve">”</w:t>
      </w:r>
      <w:r>
        <w:t xml:space="preserve"> </w:t>
      </w:r>
      <w:r>
        <w:t xml:space="preserve">refers to the request to the user to make an entry in a text-based console (source: 🇩🇪</w:t>
      </w:r>
      <w:r>
        <w:t xml:space="preserve"> </w:t>
      </w:r>
      <w:hyperlink r:id="rId204">
        <w:r>
          <w:rPr>
            <w:rStyle w:val="Hyperlink"/>
          </w:rPr>
          <w:t xml:space="preserve">https://de.wikipedia.org/wiki/Prompt</w:t>
        </w:r>
      </w:hyperlink>
      <w:r>
        <w:t xml:space="preserve">). In chat-based AI systems, such as ChatGPT, the prompt stands for the input text that a user sends to the language model in order to receive a response. The language model (Large Language Model or LLM) generates a response by predicting the most likely continuation of the text based on learned patterns and information. The quality of the response depends to a large extent on the prompt itself. It is therefore worth learning how to create prompts in such a way that they generate the user’s desired output as well as possible.</w:t>
      </w:r>
    </w:p>
    <w:bookmarkEnd w:id="205"/>
    <w:bookmarkStart w:id="208" w:name="prompt-engineering"/>
    <w:p>
      <w:pPr>
        <w:pStyle w:val="Heading3"/>
      </w:pPr>
      <w:r>
        <w:rPr>
          <w:rStyle w:val="SectionNumber"/>
        </w:rPr>
        <w:t xml:space="preserve">3.8.2</w:t>
      </w:r>
      <w:r>
        <w:tab/>
      </w:r>
      <w:r>
        <w:t xml:space="preserve">Prompt engineering</w:t>
      </w:r>
    </w:p>
    <w:p>
      <w:pPr>
        <w:pStyle w:val="FirstParagraph"/>
      </w:pPr>
      <w:r>
        <w:t xml:space="preserve">The process of optimizing the prompt is referred to as</w:t>
      </w:r>
      <w:r>
        <w:t xml:space="preserve"> </w:t>
      </w:r>
      <w:r>
        <w:t xml:space="preserve">“</w:t>
      </w:r>
      <w:r>
        <w:t xml:space="preserve">prompt engineering</w:t>
      </w:r>
      <w:r>
        <w:t xml:space="preserve">”</w:t>
      </w:r>
      <w:r>
        <w:t xml:space="preserve">. There are also numerous sources and handouts on the Internet that provide tips for creating prompts under this term (see e.g. </w:t>
      </w:r>
      <w:hyperlink r:id="rId206">
        <w:r>
          <w:rPr>
            <w:rStyle w:val="Hyperlink"/>
          </w:rPr>
          <w:t xml:space="preserve">collection of links on prompt engineering in the OpenAI Cookbook</w:t>
        </w:r>
      </w:hyperlink>
      <w:r>
        <w:t xml:space="preserve"> </w:t>
      </w:r>
      <w:r>
        <w:t xml:space="preserve">for an extensive collection). However, although so much has been written about prompting, it is actually anything but difficult.</w:t>
      </w:r>
      <w:r>
        <w:t xml:space="preserve"> </w:t>
      </w:r>
      <w:r>
        <w:t xml:space="preserve">Prof. Ethan Mollick writes (translated from the article</w:t>
      </w:r>
      <w:r>
        <w:t xml:space="preserve"> </w:t>
      </w:r>
      <w:hyperlink r:id="rId207">
        <w:r>
          <w:rPr>
            <w:rStyle w:val="Hyperlink"/>
          </w:rPr>
          <w:t xml:space="preserve">Working with AI: Two paths to prompting</w:t>
        </w:r>
      </w:hyperlink>
      <w:r>
        <w:t xml:space="preserve">):</w:t>
      </w:r>
      <w:r>
        <w:t xml:space="preserve"> </w:t>
      </w:r>
      <w:r>
        <w:t xml:space="preserve">“</w:t>
      </w:r>
      <w:r>
        <w:t xml:space="preserve">The most important message is that you learn how to use AI by using AI. […] The more you use AI, the more you develop a sense of what it is good and not so good for</w:t>
      </w:r>
      <w:r>
        <w:t xml:space="preserve">”</w:t>
      </w:r>
      <w:r>
        <w:t xml:space="preserve">.</w:t>
      </w:r>
      <w:r>
        <w:t xml:space="preserve"> </w:t>
      </w:r>
      <w:r>
        <w:t xml:space="preserve">It is therefore much more important than prompt engineering to learn how to use an AI system by using it. Prof. Mollick writes on X (formerly Twitter) that he observes that users get the</w:t>
      </w:r>
      <w:r>
        <w:t xml:space="preserve"> </w:t>
      </w:r>
      <w:r>
        <w:t xml:space="preserve">“</w:t>
      </w:r>
      <w:r>
        <w:t xml:space="preserve">hang of it</w:t>
      </w:r>
      <w:r>
        <w:t xml:space="preserve">”</w:t>
      </w:r>
      <w:r>
        <w:t xml:space="preserve"> </w:t>
      </w:r>
      <w:r>
        <w:t xml:space="preserve">after about 10 hours of using the strongest possible AI system (such as GPT-4). So the first step is often to get started and write with the AI chatbot in a similar way to a human.</w:t>
      </w:r>
    </w:p>
    <w:p>
      <w:pPr>
        <w:pStyle w:val="BodyText"/>
      </w:pPr>
      <w:r>
        <w:rPr>
          <w:bCs/>
          <w:b/>
        </w:rPr>
        <w:t xml:space="preserve">Write as if to a human:</w:t>
      </w:r>
      <w:r>
        <w:t xml:space="preserve"> </w:t>
      </w:r>
      <w:r>
        <w:t xml:space="preserve">Many people use the prompt in a similar way to the search slot of a search engine or database. With search engines and databases, it was important to reduce the question to as few and as precise search terms as possible. The whole thing had to remain concise, because too much context would only have led to inappropriate hits. Interestingly, these rules no longer apply to language models such as ChatGPT. Input in colloquial language is not a problem and more detailed input usually even leads to better answers and not to the model being</w:t>
      </w:r>
      <w:r>
        <w:t xml:space="preserve"> </w:t>
      </w:r>
      <w:r>
        <w:t xml:space="preserve">“</w:t>
      </w:r>
      <w:r>
        <w:t xml:space="preserve">confused</w:t>
      </w:r>
      <w:r>
        <w:t xml:space="preserve">”</w:t>
      </w:r>
      <w:r>
        <w:t xml:space="preserve">. In a sense, therefore, to use AI chatbots effectively, we need to train ourselves to do the very behaviors that search slots have trained us to do for the longest time.</w:t>
      </w:r>
    </w:p>
    <w:p>
      <w:pPr>
        <w:pStyle w:val="BodyText"/>
      </w:pPr>
      <w:r>
        <w:rPr>
          <w:bCs/>
          <w:b/>
        </w:rPr>
        <w:t xml:space="preserve">Prompt improvement by example:</w:t>
      </w:r>
      <w:r>
        <w:t xml:space="preserve"> </w:t>
      </w:r>
      <w:r>
        <w:t xml:space="preserve">In this section we look at specific examples to demonstrate how to make prompts more effective. A well-formulated prompt is critical to the quality of the response you receive from an AI system. Possible problems in prompt creation can include ambiguous input, unclear intentions, suggestively worded questions or the mixing of different topics. The aim of these examples is to gain a better understanding of precise and well thought-out prompts.</w:t>
      </w:r>
    </w:p>
    <w:p>
      <w:pPr>
        <w:pStyle w:val="BodyText"/>
      </w:pPr>
      <w:r>
        <w:rPr>
          <w:iCs/>
          <w:i/>
        </w:rPr>
        <w:t xml:space="preserve">Example 1: Unclear intention:</w:t>
      </w:r>
    </w:p>
    <w:p>
      <w:pPr>
        <w:numPr>
          <w:ilvl w:val="0"/>
          <w:numId w:val="1025"/>
        </w:numPr>
        <w:pStyle w:val="Compact"/>
      </w:pPr>
      <w:r>
        <w:rPr>
          <w:bCs/>
          <w:b/>
        </w:rPr>
        <w:t xml:space="preserve">Bad prompt:</w:t>
      </w:r>
      <w:r>
        <w:t xml:space="preserve"> </w:t>
      </w:r>
      <w:r>
        <w:t xml:space="preserve">“</w:t>
      </w:r>
      <w:r>
        <w:t xml:space="preserve">Talking about plants.</w:t>
      </w:r>
      <w:r>
        <w:t xml:space="preserve">”</w:t>
      </w:r>
    </w:p>
    <w:p>
      <w:pPr>
        <w:numPr>
          <w:ilvl w:val="0"/>
          <w:numId w:val="1025"/>
        </w:numPr>
        <w:pStyle w:val="Compact"/>
      </w:pPr>
      <w:r>
        <w:rPr>
          <w:bCs/>
          <w:b/>
        </w:rPr>
        <w:t xml:space="preserve">Why it’s bad:</w:t>
      </w:r>
      <w:r>
        <w:t xml:space="preserve"> </w:t>
      </w:r>
      <w:r>
        <w:t xml:space="preserve">The prompt is unclear and doesn’t give a specific instruction or question.</w:t>
      </w:r>
    </w:p>
    <w:p>
      <w:pPr>
        <w:numPr>
          <w:ilvl w:val="0"/>
          <w:numId w:val="1025"/>
        </w:numPr>
        <w:pStyle w:val="Compact"/>
      </w:pPr>
      <w:r>
        <w:rPr>
          <w:bCs/>
          <w:b/>
        </w:rPr>
        <w:t xml:space="preserve">Better prompt:</w:t>
      </w:r>
      <w:r>
        <w:t xml:space="preserve"> </w:t>
      </w:r>
      <w:r>
        <w:t xml:space="preserve">“</w:t>
      </w:r>
      <w:r>
        <w:t xml:space="preserve">Can you tell me about the importance of plants to the ecosystem?</w:t>
      </w:r>
      <w:r>
        <w:t xml:space="preserve">”</w:t>
      </w:r>
    </w:p>
    <w:p>
      <w:pPr>
        <w:pStyle w:val="FirstParagraph"/>
      </w:pPr>
      <w:r>
        <w:rPr>
          <w:iCs/>
          <w:i/>
        </w:rPr>
        <w:t xml:space="preserve">Example 2: Suggestive prompts:</w:t>
      </w:r>
    </w:p>
    <w:p>
      <w:pPr>
        <w:numPr>
          <w:ilvl w:val="0"/>
          <w:numId w:val="1026"/>
        </w:numPr>
        <w:pStyle w:val="Compact"/>
      </w:pPr>
      <w:r>
        <w:rPr>
          <w:bCs/>
          <w:b/>
        </w:rPr>
        <w:t xml:space="preserve">Bad prompt:</w:t>
      </w:r>
      <w:r>
        <w:t xml:space="preserve"> </w:t>
      </w:r>
      <w:r>
        <w:t xml:space="preserve">“</w:t>
      </w:r>
      <w:r>
        <w:t xml:space="preserve">Are cell phone rays really harmful to your health?</w:t>
      </w:r>
      <w:r>
        <w:t xml:space="preserve">”</w:t>
      </w:r>
    </w:p>
    <w:p>
      <w:pPr>
        <w:numPr>
          <w:ilvl w:val="0"/>
          <w:numId w:val="1026"/>
        </w:numPr>
        <w:pStyle w:val="Compact"/>
      </w:pPr>
      <w:r>
        <w:rPr>
          <w:bCs/>
          <w:b/>
        </w:rPr>
        <w:t xml:space="preserve">Why it’s bad:</w:t>
      </w:r>
      <w:r>
        <w:t xml:space="preserve"> </w:t>
      </w:r>
      <w:r>
        <w:t xml:space="preserve">This prompt could lead to misinformation as it implies an unproven claim.</w:t>
      </w:r>
    </w:p>
    <w:p>
      <w:pPr>
        <w:numPr>
          <w:ilvl w:val="0"/>
          <w:numId w:val="1026"/>
        </w:numPr>
        <w:pStyle w:val="Compact"/>
      </w:pPr>
      <w:r>
        <w:rPr>
          <w:bCs/>
          <w:b/>
        </w:rPr>
        <w:t xml:space="preserve">Better prompt:</w:t>
      </w:r>
      <w:r>
        <w:t xml:space="preserve"> </w:t>
      </w:r>
      <w:r>
        <w:t xml:space="preserve">“</w:t>
      </w:r>
      <w:r>
        <w:t xml:space="preserve">What does current research say about the effects of cell phone radiation on health?</w:t>
      </w:r>
      <w:r>
        <w:t xml:space="preserve">”</w:t>
      </w:r>
    </w:p>
    <w:p>
      <w:pPr>
        <w:pStyle w:val="FirstParagraph"/>
      </w:pPr>
      <w:r>
        <w:rPr>
          <w:iCs/>
          <w:i/>
        </w:rPr>
        <w:t xml:space="preserve">Example 3: Mixed aspects:</w:t>
      </w:r>
    </w:p>
    <w:p>
      <w:pPr>
        <w:numPr>
          <w:ilvl w:val="0"/>
          <w:numId w:val="1027"/>
        </w:numPr>
        <w:pStyle w:val="Compact"/>
      </w:pPr>
      <w:r>
        <w:rPr>
          <w:bCs/>
          <w:b/>
        </w:rPr>
        <w:t xml:space="preserve">Bad prompt:</w:t>
      </w:r>
      <w:r>
        <w:t xml:space="preserve"> </w:t>
      </w:r>
      <w:r>
        <w:t xml:space="preserve">“</w:t>
      </w:r>
      <w:r>
        <w:t xml:space="preserve">How do I bake a cake and what is the history of baking?</w:t>
      </w:r>
      <w:r>
        <w:t xml:space="preserve">”</w:t>
      </w:r>
    </w:p>
    <w:p>
      <w:pPr>
        <w:numPr>
          <w:ilvl w:val="0"/>
          <w:numId w:val="1027"/>
        </w:numPr>
        <w:pStyle w:val="Compact"/>
      </w:pPr>
      <w:r>
        <w:rPr>
          <w:bCs/>
          <w:b/>
        </w:rPr>
        <w:t xml:space="preserve">Why it’s bad:</w:t>
      </w:r>
      <w:r>
        <w:t xml:space="preserve"> </w:t>
      </w:r>
      <w:r>
        <w:t xml:space="preserve">This prompt combines two different topics, which can lead to a confusing or disjointed answer.</w:t>
      </w:r>
    </w:p>
    <w:p>
      <w:pPr>
        <w:numPr>
          <w:ilvl w:val="0"/>
          <w:numId w:val="1027"/>
        </w:numPr>
        <w:pStyle w:val="Compact"/>
      </w:pPr>
      <w:r>
        <w:rPr>
          <w:bCs/>
          <w:b/>
        </w:rPr>
        <w:t xml:space="preserve">Better prompt:</w:t>
      </w:r>
      <w:r>
        <w:t xml:space="preserve"> </w:t>
      </w:r>
      <w:r>
        <w:t xml:space="preserve">“</w:t>
      </w:r>
      <w:r>
        <w:t xml:space="preserve">Can you give me a simple recipe for a chocolate cake?</w:t>
      </w:r>
      <w:r>
        <w:t xml:space="preserve">”</w:t>
      </w:r>
    </w:p>
    <w:bookmarkEnd w:id="208"/>
    <w:bookmarkStart w:id="209" w:name="elements-of-a-good-prompt"/>
    <w:p>
      <w:pPr>
        <w:pStyle w:val="Heading3"/>
      </w:pPr>
      <w:r>
        <w:rPr>
          <w:rStyle w:val="SectionNumber"/>
        </w:rPr>
        <w:t xml:space="preserve">3.8.3</w:t>
      </w:r>
      <w:r>
        <w:tab/>
      </w:r>
      <w:r>
        <w:t xml:space="preserve">Elements of a good prompt</w:t>
      </w:r>
    </w:p>
    <w:p>
      <w:pPr>
        <w:pStyle w:val="FirstParagraph"/>
      </w:pPr>
      <w:r>
        <w:t xml:space="preserve">This section is about the essential components of an effective prompt. We identify key elements, such as the language model persona, introduction, customized content, format and additional information, that are helpful in creating a clear and targeted prompt and illustrate how these elements are applied in practice with an example. Finally, you will gain an insight into advanced prompting techniques that you can use to further improve the efficiency and effectiveness of communication with AI models.</w:t>
      </w:r>
    </w:p>
    <w:p>
      <w:pPr>
        <w:pStyle w:val="BodyText"/>
      </w:pPr>
      <w:r>
        <w:t xml:space="preserve">The following structure has proven effective for writing good prompts:</w:t>
      </w:r>
    </w:p>
    <w:tbl>
      <w:tblPr>
        <w:tblStyle w:val="Table"/>
        <w:tblW w:type="pct" w:w="5000"/>
        <w:tblLook w:firstRow="1" w:lastRow="0" w:firstColumn="0" w:lastColumn="0" w:noHBand="0" w:noVBand="0" w:val="0020"/>
        <w:jc w:val="start"/>
      </w:tblPr>
      <w:tblGrid>
        <w:gridCol w:w="1803"/>
        <w:gridCol w:w="6116"/>
      </w:tblGrid>
      <w:tr>
        <w:trPr>
          <w:tblHeader w:val="true"/>
        </w:trPr>
        <w:tc>
          <w:tcPr/>
          <w:p>
            <w:pPr>
              <w:pStyle w:val="Compact"/>
              <w:jc w:val="left"/>
            </w:pPr>
            <w:r>
              <w:t xml:space="preserve">Category</w:t>
            </w:r>
          </w:p>
        </w:tc>
        <w:tc>
          <w:tcPr/>
          <w:p>
            <w:pPr>
              <w:pStyle w:val="Compact"/>
              <w:jc w:val="left"/>
            </w:pPr>
            <w:r>
              <w:t xml:space="preserve">Description</w:t>
            </w:r>
          </w:p>
        </w:tc>
      </w:tr>
      <w:tr>
        <w:tc>
          <w:tcPr/>
          <w:p>
            <w:pPr>
              <w:pStyle w:val="Compact"/>
              <w:jc w:val="left"/>
            </w:pPr>
            <w:r>
              <w:t xml:space="preserve">Persona</w:t>
            </w:r>
          </w:p>
        </w:tc>
        <w:tc>
          <w:tcPr/>
          <w:p>
            <w:pPr>
              <w:pStyle w:val="Compact"/>
              <w:jc w:val="left"/>
            </w:pPr>
            <w:r>
              <w:t xml:space="preserve">What role should the language model play?</w:t>
            </w:r>
          </w:p>
        </w:tc>
      </w:tr>
      <w:tr>
        <w:tc>
          <w:tcPr/>
          <w:p>
            <w:pPr>
              <w:pStyle w:val="Compact"/>
              <w:jc w:val="left"/>
            </w:pPr>
            <w:r>
              <w:t xml:space="preserve">Introduction</w:t>
            </w:r>
          </w:p>
        </w:tc>
        <w:tc>
          <w:tcPr/>
          <w:p>
            <w:pPr>
              <w:pStyle w:val="Compact"/>
              <w:jc w:val="left"/>
            </w:pPr>
            <w:r>
              <w:t xml:space="preserve">What do I expect from the language model? Usually starts with an action word.</w:t>
            </w:r>
          </w:p>
        </w:tc>
      </w:tr>
      <w:tr>
        <w:tc>
          <w:tcPr/>
          <w:p>
            <w:pPr>
              <w:pStyle w:val="Compact"/>
              <w:jc w:val="left"/>
            </w:pPr>
            <w:r>
              <w:t xml:space="preserve">Individual content</w:t>
            </w:r>
          </w:p>
        </w:tc>
        <w:tc>
          <w:tcPr/>
          <w:p>
            <w:pPr>
              <w:pStyle w:val="Compact"/>
              <w:jc w:val="left"/>
            </w:pPr>
            <w:r>
              <w:t xml:space="preserve">The actual text to be processed.</w:t>
            </w:r>
          </w:p>
        </w:tc>
      </w:tr>
      <w:tr>
        <w:tc>
          <w:tcPr/>
          <w:p>
            <w:pPr>
              <w:pStyle w:val="Compact"/>
              <w:jc w:val="left"/>
            </w:pPr>
            <w:r>
              <w:t xml:space="preserve">Format</w:t>
            </w:r>
          </w:p>
        </w:tc>
        <w:tc>
          <w:tcPr/>
          <w:p>
            <w:pPr>
              <w:pStyle w:val="Compact"/>
              <w:jc w:val="left"/>
            </w:pPr>
            <w:r>
              <w:t xml:space="preserve">If necessary, what format do I expect from the output?</w:t>
            </w:r>
          </w:p>
        </w:tc>
      </w:tr>
      <w:tr>
        <w:tc>
          <w:tcPr/>
          <w:p>
            <w:pPr>
              <w:pStyle w:val="Compact"/>
              <w:jc w:val="left"/>
            </w:pPr>
            <w:r>
              <w:t xml:space="preserve">Additional Information</w:t>
            </w:r>
          </w:p>
        </w:tc>
        <w:tc>
          <w:tcPr/>
          <w:p>
            <w:pPr>
              <w:pStyle w:val="Compact"/>
              <w:jc w:val="left"/>
            </w:pPr>
            <w:r>
              <w:t xml:space="preserve">Other relevant information that makes the context more specific.</w:t>
            </w:r>
          </w:p>
        </w:tc>
      </w:tr>
    </w:tbl>
    <w:p>
      <w:pPr>
        <w:pStyle w:val="BodyText"/>
      </w:pPr>
      <w:r>
        <w:t xml:space="preserve">Here is a completed example:</w:t>
      </w:r>
    </w:p>
    <w:tbl>
      <w:tblPr>
        <w:tblStyle w:val="Table"/>
        <w:tblW w:type="pct" w:w="5000"/>
        <w:tblLook w:firstRow="1" w:lastRow="0" w:firstColumn="0" w:lastColumn="0" w:noHBand="0" w:noVBand="0" w:val="0020"/>
        <w:jc w:val="start"/>
      </w:tblPr>
      <w:tblGrid>
        <w:gridCol w:w="953"/>
        <w:gridCol w:w="6966"/>
      </w:tblGrid>
      <w:tr>
        <w:trPr>
          <w:tblHeader w:val="true"/>
        </w:trPr>
        <w:tc>
          <w:tcPr/>
          <w:p>
            <w:pPr>
              <w:pStyle w:val="Compact"/>
              <w:jc w:val="left"/>
            </w:pPr>
            <w:r>
              <w:t xml:space="preserve">Category</w:t>
            </w:r>
          </w:p>
        </w:tc>
        <w:tc>
          <w:tcPr/>
          <w:p>
            <w:pPr>
              <w:pStyle w:val="Compact"/>
              <w:jc w:val="left"/>
            </w:pPr>
            <w:r>
              <w:t xml:space="preserve">Description</w:t>
            </w:r>
          </w:p>
        </w:tc>
      </w:tr>
      <w:tr>
        <w:tc>
          <w:tcPr/>
          <w:p>
            <w:pPr>
              <w:pStyle w:val="Compact"/>
              <w:jc w:val="left"/>
            </w:pPr>
            <w:r>
              <w:t xml:space="preserve">Persona</w:t>
            </w:r>
          </w:p>
        </w:tc>
        <w:tc>
          <w:tcPr/>
          <w:p>
            <w:pPr>
              <w:pStyle w:val="Compact"/>
              <w:jc w:val="left"/>
            </w:pPr>
            <w:r>
              <w:t xml:space="preserve">You are a travel consultant and an expert in customizing trips to foreign countries.</w:t>
            </w:r>
          </w:p>
        </w:tc>
      </w:tr>
      <w:tr>
        <w:tc>
          <w:tcPr/>
          <w:p>
            <w:pPr>
              <w:pStyle w:val="Compact"/>
              <w:jc w:val="left"/>
            </w:pPr>
            <w:r>
              <w:t xml:space="preserve">Introduction</w:t>
            </w:r>
          </w:p>
        </w:tc>
        <w:tc>
          <w:tcPr/>
          <w:p>
            <w:pPr>
              <w:pStyle w:val="Compact"/>
              <w:jc w:val="left"/>
            </w:pPr>
            <w:r>
              <w:t xml:space="preserve">I finally have time during the coming summer vacation to go on a really big trip with my partner.</w:t>
            </w:r>
          </w:p>
        </w:tc>
      </w:tr>
      <w:tr>
        <w:tc>
          <w:tcPr/>
          <w:p>
            <w:pPr>
              <w:pStyle w:val="Compact"/>
              <w:jc w:val="left"/>
            </w:pPr>
            <w:r>
              <w:t xml:space="preserve">Individual content</w:t>
            </w:r>
          </w:p>
        </w:tc>
        <w:tc>
          <w:tcPr/>
          <w:p>
            <w:pPr>
              <w:pStyle w:val="Compact"/>
              <w:jc w:val="left"/>
            </w:pPr>
            <w:r>
              <w:t xml:space="preserve">Create an itinerary for me for a two-week trip to Japan. Include cultural sights, local cuisine and outdoor activities.</w:t>
            </w:r>
          </w:p>
        </w:tc>
      </w:tr>
      <w:tr>
        <w:tc>
          <w:tcPr/>
          <w:p>
            <w:pPr>
              <w:pStyle w:val="Compact"/>
              <w:jc w:val="left"/>
            </w:pPr>
            <w:r>
              <w:t xml:space="preserve">Format</w:t>
            </w:r>
          </w:p>
        </w:tc>
        <w:tc>
          <w:tcPr/>
          <w:p>
            <w:pPr>
              <w:pStyle w:val="Compact"/>
              <w:jc w:val="left"/>
            </w:pPr>
            <w:r>
              <w:t xml:space="preserve">The list should be structured by vacation days. Divide each vacation day by stations and cities that I will visit (such as Tokyo, Kyoto and Osaka).</w:t>
            </w:r>
          </w:p>
        </w:tc>
      </w:tr>
      <w:tr>
        <w:tc>
          <w:tcPr/>
          <w:p>
            <w:pPr>
              <w:pStyle w:val="Compact"/>
              <w:jc w:val="left"/>
            </w:pPr>
            <w:r>
              <w:t xml:space="preserve">Additional Information</w:t>
            </w:r>
          </w:p>
        </w:tc>
        <w:tc>
          <w:tcPr/>
          <w:p>
            <w:pPr>
              <w:pStyle w:val="Compact"/>
              <w:jc w:val="left"/>
            </w:pPr>
            <w:r>
              <w:t xml:space="preserve">I am particularly interested in historical sites and am a lover of sushi. I would also like to go on a hike.</w:t>
            </w:r>
          </w:p>
        </w:tc>
      </w:tr>
    </w:tbl>
    <w:bookmarkEnd w:id="209"/>
    <w:bookmarkStart w:id="210" w:name="prompting-tipps-von-openai"/>
    <w:p>
      <w:pPr>
        <w:pStyle w:val="Heading3"/>
      </w:pPr>
      <w:r>
        <w:rPr>
          <w:rStyle w:val="SectionNumber"/>
        </w:rPr>
        <w:t xml:space="preserve">3.8.4</w:t>
      </w:r>
      <w:r>
        <w:tab/>
      </w:r>
      <w:r>
        <w:t xml:space="preserve">Prompting-Tipps von OpenAI</w:t>
      </w:r>
    </w:p>
    <w:p>
      <w:pPr>
        <w:pStyle w:val="FirstParagraph"/>
      </w:pPr>
      <w:r>
        <w:t xml:space="preserve">Auch OpenAI (die Entwickler von ChatGPT) beschreiben in ihrem Artikel</w:t>
      </w:r>
      <w:r>
        <w:t xml:space="preserve"> </w:t>
      </w:r>
      <w:r>
        <w:t xml:space="preserve">Prompt Engineering</w:t>
      </w:r>
      <w:r>
        <w:t xml:space="preserve"> </w:t>
      </w:r>
      <w:r>
        <w:t xml:space="preserve">genauer, was aus ihrer Sicht einen</w:t>
      </w:r>
      <w:r>
        <w:t xml:space="preserve"> </w:t>
      </w:r>
      <w:r>
        <w:t xml:space="preserve">“</w:t>
      </w:r>
      <w:r>
        <w:t xml:space="preserve">guten</w:t>
      </w:r>
      <w:r>
        <w:t xml:space="preserve">”</w:t>
      </w:r>
      <w:r>
        <w:t xml:space="preserve"> </w:t>
      </w:r>
      <w:r>
        <w:t xml:space="preserve">Prompt ausmacht:</w:t>
      </w:r>
    </w:p>
    <w:p>
      <w:pPr>
        <w:numPr>
          <w:ilvl w:val="0"/>
          <w:numId w:val="1028"/>
        </w:numPr>
      </w:pPr>
      <w:r>
        <w:rPr>
          <w:bCs/>
          <w:b/>
        </w:rPr>
        <w:t xml:space="preserve">Sei spezifisch</w:t>
      </w:r>
      <w:r>
        <w:t xml:space="preserve">: Stelle sicher, dass die Anfragen alle wichtigen Details oder den Kontext enthalten, damit das Modell nicht raten muss, was Du meinst. Je genauer Du den Hintergrund, Dein Anliegen und die Art der erwarteten Ausgabe beschreibst, umso besser wird die Antwort sein.</w:t>
      </w:r>
    </w:p>
    <w:p>
      <w:pPr>
        <w:numPr>
          <w:ilvl w:val="0"/>
          <w:numId w:val="1028"/>
        </w:numPr>
      </w:pPr>
      <w:r>
        <w:rPr>
          <w:bCs/>
          <w:b/>
        </w:rPr>
        <w:t xml:space="preserve">Sei modular</w:t>
      </w:r>
      <w:r>
        <w:t xml:space="preserve">: Zerlege komplexe Aufgaben in eine Reihe von einfacheren Aufgaben, die nacheinander ausgeführt werden können. Nutze Struktur, wie z. B. Stichpunkte, um Aspekte klar zu unterteilen.</w:t>
      </w:r>
    </w:p>
    <w:p>
      <w:pPr>
        <w:numPr>
          <w:ilvl w:val="0"/>
          <w:numId w:val="1028"/>
        </w:numPr>
      </w:pPr>
      <w:r>
        <w:rPr>
          <w:bCs/>
          <w:b/>
        </w:rPr>
        <w:t xml:space="preserve">Be patient</w:t>
      </w:r>
      <w:r>
        <w:t xml:space="preserve">: Ask the model to describe the path to the answer first instead of answering immediately. You will get better answers if the model first develops a solution (</w:t>
      </w:r>
      <w:r>
        <w:t xml:space="preserve">“</w:t>
      </w:r>
      <w:r>
        <w:t xml:space="preserve">chain of thought</w:t>
      </w:r>
      <w:r>
        <w:t xml:space="preserve">”</w:t>
      </w:r>
      <w:r>
        <w:t xml:space="preserve">) and then carries it out.</w:t>
      </w:r>
    </w:p>
    <w:p>
      <w:pPr>
        <w:numPr>
          <w:ilvl w:val="0"/>
          <w:numId w:val="1028"/>
        </w:numPr>
      </w:pPr>
      <w:r>
        <w:rPr>
          <w:bCs/>
          <w:b/>
        </w:rPr>
        <w:t xml:space="preserve">Be complementary</w:t>
      </w:r>
      <w:r>
        <w:t xml:space="preserve">: When too little information is available, language models tend to invent inaccurate answers. Therefore, provide the model with relevant and up-to-date information so that it can answer better. If you need access to sources (such as documents or books), use AI systems that can process data.</w:t>
      </w:r>
    </w:p>
    <w:p>
      <w:pPr>
        <w:numPr>
          <w:ilvl w:val="0"/>
          <w:numId w:val="1028"/>
        </w:numPr>
      </w:pPr>
      <w:r>
        <w:rPr>
          <w:bCs/>
          <w:b/>
        </w:rPr>
        <w:t xml:space="preserve">Be accurate</w:t>
      </w:r>
      <w:r>
        <w:t xml:space="preserve">: Generative AIs are not the best solution for every task. For example, language models such as GPT-3.5 are good at developing a solution procedure, but not particularly good and reliable at computing. Therefore, use other tools (such as GPT-4 with code interpreter) to perform operations that the model cannot perform independently.</w:t>
      </w:r>
    </w:p>
    <w:p>
      <w:pPr>
        <w:numPr>
          <w:ilvl w:val="0"/>
          <w:numId w:val="1028"/>
        </w:numPr>
      </w:pPr>
      <w:r>
        <w:rPr>
          <w:bCs/>
          <w:b/>
        </w:rPr>
        <w:t xml:space="preserve">Be evaluative</w:t>
      </w:r>
      <w:r>
        <w:t xml:space="preserve">: Create and compare different prompts systematically to better assess and optimize the effect of the prompt and the performance of the model.</w:t>
      </w:r>
    </w:p>
    <w:bookmarkEnd w:id="210"/>
    <w:bookmarkStart w:id="211" w:name="providing-examples"/>
    <w:p>
      <w:pPr>
        <w:pStyle w:val="Heading3"/>
      </w:pPr>
      <w:r>
        <w:rPr>
          <w:rStyle w:val="SectionNumber"/>
        </w:rPr>
        <w:t xml:space="preserve">3.8.5</w:t>
      </w:r>
      <w:r>
        <w:tab/>
      </w:r>
      <w:r>
        <w:t xml:space="preserve">Providing examples</w:t>
      </w:r>
    </w:p>
    <w:p>
      <w:pPr>
        <w:pStyle w:val="FirstParagraph"/>
      </w:pPr>
      <w:r>
        <w:t xml:space="preserve">Another helpful technique to achieve better results is one-shot and few-shot learning. These methods are used to demonstrate to the AI model what exactly is expected. The AI model can then base its answer on the examples and is more likely to answer in the way the user expects.</w:t>
      </w:r>
    </w:p>
    <w:p>
      <w:pPr>
        <w:pStyle w:val="BodyText"/>
      </w:pPr>
      <w:r>
        <w:t xml:space="preserve">In one-shot learning, the model is presented with a single example that demonstrates the desired task or response form. The model uses this example as a template for what it should produce.</w:t>
      </w:r>
    </w:p>
    <w:p>
      <w:pPr>
        <w:pStyle w:val="BodyText"/>
      </w:pPr>
      <w:r>
        <w:t xml:space="preserve">Here is an example of one-shot prompting:</w:t>
      </w:r>
    </w:p>
    <w:p>
      <w:pPr>
        <w:pStyle w:val="BlockText"/>
      </w:pPr>
      <w:r>
        <w:t xml:space="preserve">Create a short commitment for my participation in the panel discussion</w:t>
      </w:r>
      <w:r>
        <w:t xml:space="preserve"> </w:t>
      </w:r>
      <w:r>
        <w:t xml:space="preserve">“</w:t>
      </w:r>
      <w:r>
        <w:t xml:space="preserve">AI &amp; Work</w:t>
      </w:r>
      <w:r>
        <w:t xml:space="preserve">”</w:t>
      </w:r>
      <w:r>
        <w:t xml:space="preserve"> </w:t>
      </w:r>
      <w:r>
        <w:t xml:space="preserve">on 05.03.2030.</w:t>
      </w:r>
    </w:p>
    <w:p>
      <w:pPr>
        <w:pStyle w:val="BlockText"/>
      </w:pPr>
      <w:r>
        <w:t xml:space="preserve">Use the following example for the answer:</w:t>
      </w:r>
    </w:p>
    <w:p>
      <w:pPr>
        <w:pStyle w:val="BlockText"/>
      </w:pPr>
      <w:r>
        <w:t xml:space="preserve">INPUT</w:t>
      </w:r>
    </w:p>
    <w:p>
      <w:pPr>
        <w:pStyle w:val="BlockText"/>
      </w:pPr>
      <w:r>
        <w:t xml:space="preserve">Formulate a short and polite reply to a conference invitation.</w:t>
      </w:r>
    </w:p>
    <w:p>
      <w:pPr>
        <w:pStyle w:val="BlockText"/>
      </w:pPr>
      <w:r>
        <w:t xml:space="preserve">ANSWER</w:t>
      </w:r>
    </w:p>
    <w:p>
      <w:pPr>
        <w:pStyle w:val="BlockText"/>
      </w:pPr>
      <w:r>
        <w:t xml:space="preserve">Dear Ms. Müller,</w:t>
      </w:r>
    </w:p>
    <w:p>
      <w:pPr>
        <w:pStyle w:val="BlockText"/>
      </w:pPr>
      <w:r>
        <w:t xml:space="preserve">Thank you for the invitation to the Digital Innovations Conference 2024. I am very pleased to be able to participate and contribute to the panel on AI technologies. Please send me more information on the logistical details.</w:t>
      </w:r>
    </w:p>
    <w:p>
      <w:pPr>
        <w:pStyle w:val="BlockText"/>
      </w:pPr>
      <w:r>
        <w:t xml:space="preserve">With best regards,</w:t>
      </w:r>
    </w:p>
    <w:p>
      <w:pPr>
        <w:pStyle w:val="BlockText"/>
      </w:pPr>
      <w:r>
        <w:t xml:space="preserve">Anna Schmidt</w:t>
      </w:r>
    </w:p>
    <w:p>
      <w:pPr>
        <w:pStyle w:val="FirstParagraph"/>
      </w:pPr>
      <w:r>
        <w:t xml:space="preserve">In few-shot learning, the model is given several examples to demonstrate a wider range of cases or variations of a task. This helps the model to better understand the task and adapt to different scenarios or contexts.</w:t>
      </w:r>
    </w:p>
    <w:p>
      <w:pPr>
        <w:pStyle w:val="BodyText"/>
      </w:pPr>
      <w:r>
        <w:t xml:space="preserve">Here is an example of Few-Shot Prompting:</w:t>
      </w:r>
    </w:p>
    <w:p>
      <w:pPr>
        <w:pStyle w:val="BlockText"/>
      </w:pPr>
      <w:r>
        <w:t xml:space="preserve">Assign examples to different forms of teaching and learning for me.</w:t>
      </w:r>
    </w:p>
    <w:p>
      <w:pPr>
        <w:pStyle w:val="BlockText"/>
      </w:pPr>
      <w:r>
        <w:t xml:space="preserve">Base your answer on the following examples:</w:t>
      </w:r>
    </w:p>
    <w:p>
      <w:pPr>
        <w:pStyle w:val="BlockText"/>
      </w:pPr>
      <w:r>
        <w:t xml:space="preserve">Watching a learning video -&gt; self-directed learning</w:t>
      </w:r>
    </w:p>
    <w:p>
      <w:pPr>
        <w:pStyle w:val="BlockText"/>
      </w:pPr>
      <w:r>
        <w:t xml:space="preserve">Attend a lecture -&gt; lecture</w:t>
      </w:r>
    </w:p>
    <w:p>
      <w:pPr>
        <w:pStyle w:val="BlockText"/>
      </w:pPr>
      <w:r>
        <w:t xml:space="preserve">Solve math problems -&gt; self-directed learning</w:t>
      </w:r>
    </w:p>
    <w:p>
      <w:pPr>
        <w:pStyle w:val="BlockText"/>
      </w:pPr>
      <w:r>
        <w:t xml:space="preserve">Learning with other students -&gt; collaborative learning</w:t>
      </w:r>
    </w:p>
    <w:p>
      <w:pPr>
        <w:pStyle w:val="BlockText"/>
      </w:pPr>
      <w:r>
        <w:t xml:space="preserve">Continue with these examples:</w:t>
      </w:r>
    </w:p>
    <w:p>
      <w:pPr>
        <w:pStyle w:val="BlockText"/>
      </w:pPr>
      <w:r>
        <w:t xml:space="preserve">Create a summary -&gt;</w:t>
      </w:r>
    </w:p>
    <w:p>
      <w:pPr>
        <w:pStyle w:val="BlockText"/>
      </w:pPr>
      <w:r>
        <w:t xml:space="preserve">Discuss the learning content with a learning partner by telephone -&gt;</w:t>
      </w:r>
    </w:p>
    <w:bookmarkEnd w:id="211"/>
    <w:bookmarkStart w:id="216" w:name="advanced-prompting"/>
    <w:p>
      <w:pPr>
        <w:pStyle w:val="Heading3"/>
      </w:pPr>
      <w:r>
        <w:rPr>
          <w:rStyle w:val="SectionNumber"/>
        </w:rPr>
        <w:t xml:space="preserve">3.8.6</w:t>
      </w:r>
      <w:r>
        <w:tab/>
      </w:r>
      <w:r>
        <w:t xml:space="preserve">Advanced prompting</w:t>
      </w:r>
    </w:p>
    <w:p>
      <w:pPr>
        <w:pStyle w:val="FirstParagraph"/>
      </w:pPr>
      <w:r>
        <w:t xml:space="preserve">Good examples of advanced prompts are</w:t>
      </w:r>
    </w:p>
    <w:p>
      <w:pPr>
        <w:numPr>
          <w:ilvl w:val="0"/>
          <w:numId w:val="1029"/>
        </w:numPr>
      </w:pPr>
      <w:r>
        <w:t xml:space="preserve">the ideation-prompt from</w:t>
      </w:r>
      <w:r>
        <w:t xml:space="preserve"> </w:t>
      </w:r>
      <w:hyperlink r:id="rId212">
        <w:r>
          <w:rPr>
            <w:rStyle w:val="Hyperlink"/>
          </w:rPr>
          <w:t xml:space="preserve">chatgpt-prompts/ideation.prompt at main - carterleffen/chatgpt-prompts (github.com)</w:t>
        </w:r>
      </w:hyperlink>
    </w:p>
    <w:p>
      <w:pPr>
        <w:numPr>
          <w:ilvl w:val="0"/>
          <w:numId w:val="1029"/>
        </w:numPr>
      </w:pPr>
      <w:r>
        <w:t xml:space="preserve">the example by Prof. Ethan Mollick in the article</w:t>
      </w:r>
      <w:r>
        <w:t xml:space="preserve"> </w:t>
      </w:r>
      <w:hyperlink r:id="rId207">
        <w:r>
          <w:rPr>
            <w:rStyle w:val="Hyperlink"/>
          </w:rPr>
          <w:t xml:space="preserve">Working with AI: Two paths to prompting - by Ethan Mollick (oneusefulthing.org)</w:t>
        </w:r>
      </w:hyperlink>
      <w:r>
        <w:t xml:space="preserve"> </w:t>
      </w:r>
      <w:r>
        <w:t xml:space="preserve">in the section</w:t>
      </w:r>
      <w:r>
        <w:t xml:space="preserve"> </w:t>
      </w:r>
      <w:r>
        <w:t xml:space="preserve">“</w:t>
      </w:r>
      <w:r>
        <w:t xml:space="preserve">Structured Prompting</w:t>
      </w:r>
      <w:r>
        <w:t xml:space="preserve">”</w:t>
      </w:r>
    </w:p>
    <w:p>
      <w:pPr>
        <w:numPr>
          <w:ilvl w:val="0"/>
          <w:numId w:val="1029"/>
        </w:numPr>
      </w:pPr>
      <w:r>
        <w:t xml:space="preserve">the case study 🇩🇪</w:t>
      </w:r>
      <w:r>
        <w:t xml:space="preserve"> </w:t>
      </w:r>
      <w:hyperlink r:id="rId213">
        <w:r>
          <w:rPr>
            <w:rStyle w:val="Hyperlink"/>
          </w:rPr>
          <w:t xml:space="preserve">LerncoachGPT</w:t>
        </w:r>
      </w:hyperlink>
      <w:r>
        <w:t xml:space="preserve"> </w:t>
      </w:r>
      <w:r>
        <w:t xml:space="preserve">as a prototype for a learning coach by Simon Roderus</w:t>
      </w:r>
    </w:p>
    <w:p>
      <w:pPr>
        <w:numPr>
          <w:ilvl w:val="0"/>
          <w:numId w:val="1029"/>
        </w:numPr>
      </w:pPr>
      <w:r>
        <w:t xml:space="preserve">professor synapse prompt:</w:t>
      </w:r>
      <w:r>
        <w:t xml:space="preserve"> </w:t>
      </w:r>
      <w:hyperlink r:id="rId214">
        <w:r>
          <w:rPr>
            <w:rStyle w:val="Hyperlink"/>
          </w:rPr>
          <w:t xml:space="preserve">Synapse_CoR/GPTprompt.txt at main - ProfSynapse/Synapse_CoR (github.com)</w:t>
        </w:r>
      </w:hyperlink>
      <w:r>
        <w:t xml:space="preserve"> </w:t>
      </w:r>
      <w:r>
        <w:t xml:space="preserve">or also</w:t>
      </w:r>
      <w:r>
        <w:t xml:space="preserve"> </w:t>
      </w:r>
      <w:hyperlink r:id="rId215">
        <w:r>
          <w:rPr>
            <w:rStyle w:val="Hyperlink"/>
          </w:rPr>
          <w:t xml:space="preserve">Super_Synapse/prompt.txt at main - ProfSynapse/Super_Synapse (github.com)</w:t>
        </w:r>
      </w:hyperlink>
    </w:p>
    <w:p>
      <w:pPr>
        <w:pStyle w:val="FirstParagraph"/>
      </w:pPr>
      <w:r>
        <w:rPr>
          <w:bCs/>
          <w:b/>
        </w:rPr>
        <w:t xml:space="preserve">Tip:</w:t>
      </w:r>
      <w:r>
        <w:t xml:space="preserve"> </w:t>
      </w:r>
      <w:r>
        <w:t xml:space="preserve">Advanced prompts work much better in more powerful AI systems such as GPT-4.</w:t>
      </w:r>
    </w:p>
    <w:bookmarkEnd w:id="216"/>
    <w:bookmarkStart w:id="219" w:name="if-you-want-to-go-even-deeper"/>
    <w:p>
      <w:pPr>
        <w:pStyle w:val="Heading3"/>
      </w:pPr>
      <w:r>
        <w:rPr>
          <w:rStyle w:val="SectionNumber"/>
        </w:rPr>
        <w:t xml:space="preserve">3.8.7</w:t>
      </w:r>
      <w:r>
        <w:tab/>
      </w:r>
      <w:r>
        <w:t xml:space="preserve">If you want to go even deeper …</w:t>
      </w:r>
    </w:p>
    <w:p>
      <w:pPr>
        <w:pStyle w:val="FirstParagraph"/>
      </w:pPr>
      <w:r>
        <w:t xml:space="preserve">There are numerous good compilations on prompt techniques, such as</w:t>
      </w:r>
    </w:p>
    <w:p>
      <w:pPr>
        <w:numPr>
          <w:ilvl w:val="0"/>
          <w:numId w:val="1030"/>
        </w:numPr>
        <w:pStyle w:val="Compact"/>
      </w:pPr>
      <w:hyperlink r:id="rId206">
        <w:r>
          <w:rPr>
            <w:rStyle w:val="Hyperlink"/>
          </w:rPr>
          <w:t xml:space="preserve">Collection of links to prompt engineering in the OpenAI Cookbook</w:t>
        </w:r>
      </w:hyperlink>
    </w:p>
    <w:p>
      <w:pPr>
        <w:numPr>
          <w:ilvl w:val="0"/>
          <w:numId w:val="1030"/>
        </w:numPr>
        <w:pStyle w:val="Compact"/>
      </w:pPr>
      <w:r>
        <w:t xml:space="preserve">Awesome-Prompt-Engineering](https://github.com/promptslab/Awesome-Prompt-Engineering)</w:t>
      </w:r>
    </w:p>
    <w:p>
      <w:pPr>
        <w:pStyle w:val="FirstParagraph"/>
      </w:pPr>
      <w:r>
        <w:t xml:space="preserve">There are also collections of prompts, such as</w:t>
      </w:r>
      <w:r>
        <w:t xml:space="preserve"> </w:t>
      </w:r>
      <w:hyperlink r:id="rId217">
        <w:r>
          <w:rPr>
            <w:rStyle w:val="Hyperlink"/>
          </w:rPr>
          <w:t xml:space="preserve">FlowGPT</w:t>
        </w:r>
      </w:hyperlink>
      <w:r>
        <w:t xml:space="preserve"> </w:t>
      </w:r>
      <w:r>
        <w:t xml:space="preserve">or</w:t>
      </w:r>
      <w:r>
        <w:t xml:space="preserve"> </w:t>
      </w:r>
      <w:hyperlink r:id="rId218">
        <w:r>
          <w:rPr>
            <w:rStyle w:val="Hyperlink"/>
          </w:rPr>
          <w:t xml:space="preserve">awesome-chatgpt-prompts</w:t>
        </w:r>
      </w:hyperlink>
    </w:p>
    <w:bookmarkEnd w:id="219"/>
    <w:bookmarkStart w:id="223" w:name="improve-prompts-together-with-the-ai"/>
    <w:p>
      <w:pPr>
        <w:pStyle w:val="Heading3"/>
      </w:pPr>
      <w:r>
        <w:rPr>
          <w:rStyle w:val="SectionNumber"/>
        </w:rPr>
        <w:t xml:space="preserve">3.8.8</w:t>
      </w:r>
      <w:r>
        <w:tab/>
      </w:r>
      <w:r>
        <w:t xml:space="preserve">Improve prompts together with the AI</w:t>
      </w:r>
    </w:p>
    <w:p>
      <w:pPr>
        <w:pStyle w:val="FirstParagraph"/>
      </w:pPr>
      <w:r>
        <w:t xml:space="preserve">You can ask the AI to improve the prompt together with you. Often all you need to do is enter something like:</w:t>
      </w:r>
    </w:p>
    <w:p>
      <w:pPr>
        <w:pStyle w:val="BlockText"/>
      </w:pPr>
      <w:r>
        <w:t xml:space="preserve">Help me improve my prompt by asking me questions about anything that is unclear and then issuing a revised version of the prompt.</w:t>
      </w:r>
    </w:p>
    <w:p>
      <w:pPr>
        <w:pStyle w:val="FirstParagraph"/>
      </w:pPr>
      <w:r>
        <w:t xml:space="preserve">There are much more comprehensive and elaborate prompts for improvement, such as</w:t>
      </w:r>
      <w:r>
        <w:t xml:space="preserve"> </w:t>
      </w:r>
      <w:hyperlink r:id="rId220">
        <w:r>
          <w:rPr>
            <w:rStyle w:val="Hyperlink"/>
          </w:rPr>
          <w:t xml:space="preserve">ChatGPT 4 Prompt Improvement (flowgpt.com)</w:t>
        </w:r>
      </w:hyperlink>
      <w:r>
        <w:t xml:space="preserve"> </w:t>
      </w:r>
      <w:r>
        <w:t xml:space="preserve">(you can view the prompt via the</w:t>
      </w:r>
      <w:r>
        <w:t xml:space="preserve"> </w:t>
      </w:r>
      <w:r>
        <w:t xml:space="preserve">“</w:t>
      </w:r>
      <w:r>
        <w:t xml:space="preserve">View Prompt</w:t>
      </w:r>
      <w:r>
        <w:t xml:space="preserve">”</w:t>
      </w:r>
      <w:r>
        <w:t xml:space="preserve"> </w:t>
      </w:r>
      <w:r>
        <w:t xml:space="preserve">button). There are also GPTs, such as</w:t>
      </w:r>
      <w:r>
        <w:t xml:space="preserve"> </w:t>
      </w:r>
      <w:hyperlink r:id="rId221">
        <w:r>
          <w:rPr>
            <w:rStyle w:val="Hyperlink"/>
          </w:rPr>
          <w:t xml:space="preserve">Pro Prompter</w:t>
        </w:r>
      </w:hyperlink>
      <w:r>
        <w:t xml:space="preserve"> </w:t>
      </w:r>
      <w:r>
        <w:t xml:space="preserve">or the</w:t>
      </w:r>
      <w:r>
        <w:t xml:space="preserve"> </w:t>
      </w:r>
      <w:hyperlink r:id="rId222">
        <w:r>
          <w:rPr>
            <w:rStyle w:val="Hyperlink"/>
          </w:rPr>
          <w:t xml:space="preserve">ChatGPT - Prompt Professor</w:t>
        </w:r>
      </w:hyperlink>
      <w:r>
        <w:t xml:space="preserve">, which can help you to improve the prompts.</w:t>
      </w:r>
    </w:p>
    <w:bookmarkEnd w:id="223"/>
    <w:bookmarkStart w:id="224" w:name="Xa35d632831e0e852ed0ad5ccad40bcd5616acb1"/>
    <w:p>
      <w:pPr>
        <w:pStyle w:val="Heading3"/>
      </w:pPr>
      <w:r>
        <w:rPr>
          <w:rStyle w:val="SectionNumber"/>
        </w:rPr>
        <w:t xml:space="preserve">3.8.9</w:t>
      </w:r>
      <w:r>
        <w:tab/>
      </w:r>
      <w:r>
        <w:t xml:space="preserve">Outlook:</w:t>
      </w:r>
      <w:r>
        <w:t xml:space="preserve"> </w:t>
      </w:r>
      <w:r>
        <w:t xml:space="preserve">“</w:t>
      </w:r>
      <w:r>
        <w:t xml:space="preserve">Prompt engineering</w:t>
      </w:r>
      <w:r>
        <w:t xml:space="preserve">”</w:t>
      </w:r>
      <w:r>
        <w:t xml:space="preserve"> </w:t>
      </w:r>
      <w:r>
        <w:t xml:space="preserve">is likely to become less important</w:t>
      </w:r>
    </w:p>
    <w:p>
      <w:pPr>
        <w:pStyle w:val="FirstParagraph"/>
      </w:pPr>
      <w:r>
        <w:t xml:space="preserve">At the same time, however, the question arises as to whether we really want to or should delve deeper into prompt engineering. On the one hand, the prompting techniques mentioned here and in the katas form a solid basis for collaboration with AI. On the other hand, prompt engineering is likely to become less and less important as AI systems continue to develop, if they improve through continuous learning and adapt user input directly and appropriately. For example, image-generating AIs (such as DALL-E3) are already able to generate the prompt for the image themselves. It is clear that this field is currently moving forward very dynamically and is constantly optimizing itself.</w:t>
      </w:r>
    </w:p>
    <w:bookmarkEnd w:id="224"/>
    <w:bookmarkEnd w:id="225"/>
    <w:bookmarkStart w:id="234" w:name="X12ad385f8e7afcd750df8a9c551721686a88ce2"/>
    <w:p>
      <w:pPr>
        <w:pStyle w:val="Heading2"/>
      </w:pPr>
      <w:r>
        <w:rPr>
          <w:rStyle w:val="SectionNumber"/>
        </w:rPr>
        <w:t xml:space="preserve">3.9</w:t>
      </w:r>
      <w:r>
        <w:tab/>
      </w:r>
      <w:r>
        <w:t xml:space="preserve">AI and society: a reflection on implications and responsibility</w:t>
      </w:r>
    </w:p>
    <w:p>
      <w:pPr>
        <w:pStyle w:val="FirstParagraph"/>
      </w:pPr>
      <w:r>
        <w:t xml:space="preserve">In today’s digital era, Artificial Intelligence (AI) is a key technology that is reshaping our social and professional interactions. This chapter encourages reflection and discussion on the implications of AI in the context of your organization and society. We have identified 7 aspects that are discussed in the context of</w:t>
      </w:r>
      <w:r>
        <w:t xml:space="preserve"> </w:t>
      </w:r>
      <w:r>
        <w:t xml:space="preserve">“</w:t>
      </w:r>
      <w:r>
        <w:t xml:space="preserve">AI and society</w:t>
      </w:r>
      <w:r>
        <w:t xml:space="preserve">”</w:t>
      </w:r>
      <w:r>
        <w:t xml:space="preserve">. For each aspect, questions have been compiled for self-reflection and discussion with your learning group:</w:t>
      </w:r>
    </w:p>
    <w:p>
      <w:pPr>
        <w:numPr>
          <w:ilvl w:val="0"/>
          <w:numId w:val="1031"/>
        </w:numPr>
        <w:pStyle w:val="Compact"/>
      </w:pPr>
      <w:r>
        <w:rPr>
          <w:bCs/>
          <w:b/>
        </w:rPr>
        <w:t xml:space="preserve">Workplaces and automation</w:t>
      </w:r>
    </w:p>
    <w:p>
      <w:pPr>
        <w:numPr>
          <w:ilvl w:val="0"/>
          <w:numId w:val="1031"/>
        </w:numPr>
        <w:pStyle w:val="Compact"/>
      </w:pPr>
      <w:r>
        <w:rPr>
          <w:bCs/>
          <w:b/>
        </w:rPr>
        <w:t xml:space="preserve">Transparency and comprehensibility</w:t>
      </w:r>
    </w:p>
    <w:p>
      <w:pPr>
        <w:numPr>
          <w:ilvl w:val="0"/>
          <w:numId w:val="1031"/>
        </w:numPr>
        <w:pStyle w:val="Compact"/>
      </w:pPr>
      <w:r>
        <w:rPr>
          <w:bCs/>
          <w:b/>
        </w:rPr>
        <w:t xml:space="preserve">Distortions and discrimination</w:t>
      </w:r>
    </w:p>
    <w:p>
      <w:pPr>
        <w:numPr>
          <w:ilvl w:val="0"/>
          <w:numId w:val="1031"/>
        </w:numPr>
        <w:pStyle w:val="Compact"/>
      </w:pPr>
      <w:r>
        <w:rPr>
          <w:bCs/>
          <w:b/>
        </w:rPr>
        <w:t xml:space="preserve">Privacy and data protection</w:t>
      </w:r>
    </w:p>
    <w:p>
      <w:pPr>
        <w:numPr>
          <w:ilvl w:val="0"/>
          <w:numId w:val="1031"/>
        </w:numPr>
        <w:pStyle w:val="Compact"/>
      </w:pPr>
      <w:r>
        <w:rPr>
          <w:bCs/>
          <w:b/>
        </w:rPr>
        <w:t xml:space="preserve">Digital dependency</w:t>
      </w:r>
    </w:p>
    <w:p>
      <w:pPr>
        <w:numPr>
          <w:ilvl w:val="0"/>
          <w:numId w:val="1031"/>
        </w:numPr>
        <w:pStyle w:val="Compact"/>
      </w:pPr>
      <w:r>
        <w:rPr>
          <w:bCs/>
          <w:b/>
        </w:rPr>
        <w:t xml:space="preserve">Ethics and value system</w:t>
      </w:r>
    </w:p>
    <w:p>
      <w:pPr>
        <w:numPr>
          <w:ilvl w:val="0"/>
          <w:numId w:val="1031"/>
        </w:numPr>
        <w:pStyle w:val="Compact"/>
      </w:pPr>
      <w:r>
        <w:rPr>
          <w:bCs/>
          <w:b/>
        </w:rPr>
        <w:t xml:space="preserve">Regulation</w:t>
      </w:r>
    </w:p>
    <w:bookmarkStart w:id="226" w:name="jobs-and-automation"/>
    <w:p>
      <w:pPr>
        <w:pStyle w:val="Heading3"/>
      </w:pPr>
      <w:r>
        <w:rPr>
          <w:rStyle w:val="SectionNumber"/>
        </w:rPr>
        <w:t xml:space="preserve">3.9.1</w:t>
      </w:r>
      <w:r>
        <w:tab/>
      </w:r>
      <w:r>
        <w:t xml:space="preserve">Jobs and automation</w:t>
      </w:r>
    </w:p>
    <w:p>
      <w:pPr>
        <w:pStyle w:val="FirstParagraph"/>
      </w:pPr>
      <w:r>
        <w:t xml:space="preserve">AI and automation will fundamentally change many areas of work and professional fields. This triggers both hopes and fears.</w:t>
      </w:r>
      <w:r>
        <w:t xml:space="preserve"> </w:t>
      </w:r>
      <w:r>
        <w:t xml:space="preserve">The loss of jobs through automation is being discussed, especially for lower-skilled jobs, particularly in the office sector. On the other hand, relieving people of monotonous subtasks can also create space for more creative tasks. In many areas, such as medical diagnostics or environmental management, AI is already demonstrating a level of performance in many tasks that is comparable to that of humans. New activities and professions will emerge in data management and AI training. Overall, however, there could be a new polarization between the qualified employees who use and deploy AI for themselves and those who lose their</w:t>
      </w:r>
      <w:r>
        <w:t xml:space="preserve"> </w:t>
      </w:r>
      <w:r>
        <w:t xml:space="preserve">“</w:t>
      </w:r>
      <w:r>
        <w:t xml:space="preserve">market value</w:t>
      </w:r>
      <w:r>
        <w:t xml:space="preserve">”</w:t>
      </w:r>
      <w:r>
        <w:t xml:space="preserve"> </w:t>
      </w:r>
      <w:r>
        <w:t xml:space="preserve">by not using it.</w:t>
      </w:r>
    </w:p>
    <w:p>
      <w:pPr>
        <w:pStyle w:val="BodyText"/>
      </w:pPr>
      <w:r>
        <w:rPr>
          <w:bCs/>
          <w:b/>
        </w:rPr>
        <w:t xml:space="preserve">Questions for reflection:</w:t>
      </w:r>
    </w:p>
    <w:p>
      <w:pPr>
        <w:numPr>
          <w:ilvl w:val="0"/>
          <w:numId w:val="1032"/>
        </w:numPr>
        <w:pStyle w:val="Compact"/>
      </w:pPr>
      <w:r>
        <w:t xml:space="preserve">What specific effects do you expect AI and automation to have on jobs and activities in your company?</w:t>
      </w:r>
    </w:p>
    <w:p>
      <w:pPr>
        <w:numPr>
          <w:ilvl w:val="0"/>
          <w:numId w:val="1032"/>
        </w:numPr>
        <w:pStyle w:val="Compact"/>
      </w:pPr>
      <w:r>
        <w:t xml:space="preserve">How are the effects being discussed?</w:t>
      </w:r>
    </w:p>
    <w:p>
      <w:pPr>
        <w:numPr>
          <w:ilvl w:val="0"/>
          <w:numId w:val="1032"/>
        </w:numPr>
        <w:pStyle w:val="Compact"/>
      </w:pPr>
      <w:r>
        <w:t xml:space="preserve">What opportunities do AI-supported assistance systems offer for simplifying certain tasks? What new and creative activities could arise?</w:t>
      </w:r>
    </w:p>
    <w:p>
      <w:pPr>
        <w:numPr>
          <w:ilvl w:val="0"/>
          <w:numId w:val="1032"/>
        </w:numPr>
        <w:pStyle w:val="Compact"/>
      </w:pPr>
      <w:r>
        <w:t xml:space="preserve">How do you yourself view the development of AI? Do you see opportunities or risks for your own development? Where would you like to benefit from AI and use it yourself? Where are you cautious or skeptical?</w:t>
      </w:r>
    </w:p>
    <w:bookmarkEnd w:id="226"/>
    <w:bookmarkStart w:id="228" w:name="transparency-and-traceability"/>
    <w:p>
      <w:pPr>
        <w:pStyle w:val="Heading3"/>
      </w:pPr>
      <w:r>
        <w:rPr>
          <w:rStyle w:val="SectionNumber"/>
        </w:rPr>
        <w:t xml:space="preserve">3.9.2</w:t>
      </w:r>
      <w:r>
        <w:tab/>
      </w:r>
      <w:r>
        <w:t xml:space="preserve">Transparency and traceability</w:t>
      </w:r>
    </w:p>
    <w:p>
      <w:pPr>
        <w:pStyle w:val="FirstParagraph"/>
      </w:pPr>
      <w:r>
        <w:t xml:space="preserve">Traceability plays an important role in AI systems on two levels:</w:t>
      </w:r>
    </w:p>
    <w:p>
      <w:pPr>
        <w:numPr>
          <w:ilvl w:val="0"/>
          <w:numId w:val="1033"/>
        </w:numPr>
      </w:pPr>
      <w:r>
        <w:rPr>
          <w:bCs/>
          <w:b/>
        </w:rPr>
        <w:t xml:space="preserve">Training material</w:t>
      </w:r>
      <w:r>
        <w:t xml:space="preserve">: It is not always possible to trace which material an AI was trained on. Depending on the training material, an AI generates distortions in the analysis process (e.g. with regard to gender or other characteristics) and even political</w:t>
      </w:r>
      <w:r>
        <w:t xml:space="preserve"> </w:t>
      </w:r>
      <w:r>
        <w:t xml:space="preserve">“</w:t>
      </w:r>
      <w:r>
        <w:t xml:space="preserve">beliefs</w:t>
      </w:r>
      <w:r>
        <w:t xml:space="preserve">”</w:t>
      </w:r>
      <w:r>
        <w:t xml:space="preserve">.</w:t>
      </w:r>
    </w:p>
    <w:p>
      <w:pPr>
        <w:numPr>
          <w:ilvl w:val="0"/>
          <w:numId w:val="1033"/>
        </w:numPr>
      </w:pPr>
      <w:r>
        <w:rPr>
          <w:bCs/>
          <w:b/>
        </w:rPr>
        <w:t xml:space="preserve">Results</w:t>
      </w:r>
      <w:r>
        <w:t xml:space="preserve">: Transparency of AI systems is crucial for trust and accountability. What happens in the black box between a prompt and the output, especially when automated decisions are made based on AI responses. With today’s AI systems, it is not possible to understand how the result comes about. Research in the field of</w:t>
      </w:r>
      <w:r>
        <w:t xml:space="preserve"> </w:t>
      </w:r>
      <w:hyperlink r:id="rId227">
        <w:r>
          <w:rPr>
            <w:rStyle w:val="Hyperlink"/>
          </w:rPr>
          <w:t xml:space="preserve">“</w:t>
        </w:r>
        <w:r>
          <w:rPr>
            <w:rStyle w:val="Hyperlink"/>
          </w:rPr>
          <w:t xml:space="preserve">Explainable AI</w:t>
        </w:r>
        <w:r>
          <w:rPr>
            <w:rStyle w:val="Hyperlink"/>
          </w:rPr>
          <w:t xml:space="preserve">”</w:t>
        </w:r>
      </w:hyperlink>
      <w:r>
        <w:t xml:space="preserve"> </w:t>
      </w:r>
      <w:r>
        <w:t xml:space="preserve">promises to remedy this situation.</w:t>
      </w:r>
    </w:p>
    <w:p>
      <w:pPr>
        <w:pStyle w:val="FirstParagraph"/>
      </w:pPr>
      <w:r>
        <w:rPr>
          <w:bCs/>
          <w:b/>
        </w:rPr>
        <w:t xml:space="preserve">Reflection questions:</w:t>
      </w:r>
    </w:p>
    <w:p>
      <w:pPr>
        <w:numPr>
          <w:ilvl w:val="0"/>
          <w:numId w:val="1034"/>
        </w:numPr>
        <w:pStyle w:val="Compact"/>
      </w:pPr>
      <w:r>
        <w:t xml:space="preserve">How does my organization ensure the transparency and traceability of AI systems?</w:t>
      </w:r>
    </w:p>
    <w:p>
      <w:pPr>
        <w:numPr>
          <w:ilvl w:val="0"/>
          <w:numId w:val="1034"/>
        </w:numPr>
        <w:pStyle w:val="Compact"/>
      </w:pPr>
      <w:r>
        <w:t xml:space="preserve">Can we explain the decision-making processes of our AI systems in an understandable way or are they a black box?</w:t>
      </w:r>
    </w:p>
    <w:p>
      <w:pPr>
        <w:numPr>
          <w:ilvl w:val="0"/>
          <w:numId w:val="1034"/>
        </w:numPr>
        <w:pStyle w:val="Compact"/>
      </w:pPr>
      <w:r>
        <w:t xml:space="preserve">How transparent do we make the algorithm models and training data used to customers and users?</w:t>
      </w:r>
    </w:p>
    <w:p>
      <w:pPr>
        <w:numPr>
          <w:ilvl w:val="0"/>
          <w:numId w:val="1034"/>
        </w:numPr>
        <w:pStyle w:val="Compact"/>
      </w:pPr>
      <w:r>
        <w:t xml:space="preserve">What monitoring and testing systems are in place to identify and correct incorrect decisions made by AI?</w:t>
      </w:r>
    </w:p>
    <w:p>
      <w:pPr>
        <w:numPr>
          <w:ilvl w:val="0"/>
          <w:numId w:val="1034"/>
        </w:numPr>
        <w:pStyle w:val="Compact"/>
      </w:pPr>
      <w:r>
        <w:t xml:space="preserve">How do we communicate openly with customers if errors do occur?</w:t>
      </w:r>
    </w:p>
    <w:p>
      <w:pPr>
        <w:numPr>
          <w:ilvl w:val="0"/>
          <w:numId w:val="1034"/>
        </w:numPr>
        <w:pStyle w:val="Compact"/>
      </w:pPr>
      <w:r>
        <w:t xml:space="preserve">Do we educate and train our employees to monitor AI systems competently?</w:t>
      </w:r>
    </w:p>
    <w:p>
      <w:pPr>
        <w:numPr>
          <w:ilvl w:val="0"/>
          <w:numId w:val="1034"/>
        </w:numPr>
        <w:pStyle w:val="Compact"/>
      </w:pPr>
      <w:r>
        <w:t xml:space="preserve">How can we as a company contribute to greater transparency and comprehensibility of AI?</w:t>
      </w:r>
    </w:p>
    <w:bookmarkEnd w:id="228"/>
    <w:bookmarkStart w:id="229" w:name="bias-and-discrimination"/>
    <w:p>
      <w:pPr>
        <w:pStyle w:val="Heading3"/>
      </w:pPr>
      <w:r>
        <w:rPr>
          <w:rStyle w:val="SectionNumber"/>
        </w:rPr>
        <w:t xml:space="preserve">3.9.3</w:t>
      </w:r>
      <w:r>
        <w:tab/>
      </w:r>
      <w:r>
        <w:t xml:space="preserve">Bias and discrimination</w:t>
      </w:r>
    </w:p>
    <w:p>
      <w:pPr>
        <w:pStyle w:val="FirstParagraph"/>
      </w:pPr>
      <w:r>
        <w:t xml:space="preserve">AI systems can reflect and reinforce existing biases and discrimination if the underlying data is unfair or contains stereotypes. The use of AI systems in applicant selection or in the financial and insurance sector, for example when granting loans, is frequently discussed. Algorithmic biases in AI systems can take various forms, such as gender bias, racial bias and age discrimination.</w:t>
      </w:r>
    </w:p>
    <w:p>
      <w:pPr>
        <w:pStyle w:val="BodyText"/>
      </w:pPr>
      <w:r>
        <w:rPr>
          <w:bCs/>
          <w:b/>
        </w:rPr>
        <w:t xml:space="preserve">Reflection questions:</w:t>
      </w:r>
    </w:p>
    <w:p>
      <w:pPr>
        <w:numPr>
          <w:ilvl w:val="0"/>
          <w:numId w:val="1035"/>
        </w:numPr>
        <w:pStyle w:val="Compact"/>
      </w:pPr>
      <w:r>
        <w:t xml:space="preserve">Does the data used to train AI in our organization potentially contain hidden biases and prejudices?</w:t>
      </w:r>
    </w:p>
    <w:p>
      <w:pPr>
        <w:numPr>
          <w:ilvl w:val="0"/>
          <w:numId w:val="1035"/>
        </w:numPr>
        <w:pStyle w:val="Compact"/>
      </w:pPr>
      <w:r>
        <w:t xml:space="preserve">Does the data reflect the diversity of society or only small privileged groups?</w:t>
      </w:r>
    </w:p>
    <w:p>
      <w:pPr>
        <w:numPr>
          <w:ilvl w:val="0"/>
          <w:numId w:val="1035"/>
        </w:numPr>
        <w:pStyle w:val="Compact"/>
      </w:pPr>
      <w:r>
        <w:t xml:space="preserve">How diverse and interdisciplinary are the teams that develop AI?</w:t>
      </w:r>
    </w:p>
    <w:p>
      <w:pPr>
        <w:numPr>
          <w:ilvl w:val="0"/>
          <w:numId w:val="1035"/>
        </w:numPr>
        <w:pStyle w:val="Compact"/>
      </w:pPr>
      <w:r>
        <w:t xml:space="preserve">What testing methods are available to detect and eliminate discrimination in AI systems?</w:t>
      </w:r>
    </w:p>
    <w:p>
      <w:pPr>
        <w:numPr>
          <w:ilvl w:val="0"/>
          <w:numId w:val="1035"/>
        </w:numPr>
        <w:pStyle w:val="Compact"/>
      </w:pPr>
      <w:r>
        <w:t xml:space="preserve">How can more awareness of this issue be created?</w:t>
      </w:r>
    </w:p>
    <w:bookmarkEnd w:id="229"/>
    <w:bookmarkStart w:id="230" w:name="privacy-and-data-protection"/>
    <w:p>
      <w:pPr>
        <w:pStyle w:val="Heading3"/>
      </w:pPr>
      <w:r>
        <w:rPr>
          <w:rStyle w:val="SectionNumber"/>
        </w:rPr>
        <w:t xml:space="preserve">3.9.4</w:t>
      </w:r>
      <w:r>
        <w:tab/>
      </w:r>
      <w:r>
        <w:t xml:space="preserve">Privacy and data protection</w:t>
      </w:r>
    </w:p>
    <w:p>
      <w:pPr>
        <w:pStyle w:val="FirstParagraph"/>
      </w:pPr>
      <w:r>
        <w:t xml:space="preserve">The use of AI raises a number of questions regarding the handling of personal data.</w:t>
      </w:r>
      <w:r>
        <w:t xml:space="preserve"> </w:t>
      </w:r>
      <w:r>
        <w:t xml:space="preserve">Data protection violations due to improper handling of AI systems can have serious consequences.It should be remembered that many providers, especially of free AI tools, use user input to train their models.The greatest data protection risk here is that confidential data from input in prompts is unknowingly transferred to the provider’s large language model.</w:t>
      </w:r>
    </w:p>
    <w:p>
      <w:pPr>
        <w:pStyle w:val="BodyText"/>
      </w:pPr>
      <w:r>
        <w:rPr>
          <w:bCs/>
          <w:b/>
        </w:rPr>
        <w:t xml:space="preserve">Reflection questions:</w:t>
      </w:r>
    </w:p>
    <w:p>
      <w:pPr>
        <w:numPr>
          <w:ilvl w:val="0"/>
          <w:numId w:val="1036"/>
        </w:numPr>
        <w:pStyle w:val="Compact"/>
      </w:pPr>
      <w:r>
        <w:t xml:space="preserve">What personal customer data do we use for our AI systems?Is the data correctly pseudonymized?</w:t>
      </w:r>
    </w:p>
    <w:p>
      <w:pPr>
        <w:numPr>
          <w:ilvl w:val="0"/>
          <w:numId w:val="1036"/>
        </w:numPr>
        <w:pStyle w:val="Compact"/>
      </w:pPr>
      <w:r>
        <w:t xml:space="preserve">How transparent do we make the use of customer data by AI? What consent do we obtain?</w:t>
      </w:r>
    </w:p>
    <w:p>
      <w:pPr>
        <w:numPr>
          <w:ilvl w:val="0"/>
          <w:numId w:val="1036"/>
        </w:numPr>
        <w:pStyle w:val="Compact"/>
      </w:pPr>
      <w:r>
        <w:t xml:space="preserve">How do we ensure that AI systems do not use data in an uncontrolled manner for unintended purposes? What would be the consequences if internal company data were to end up in publicly accessible systems?</w:t>
      </w:r>
    </w:p>
    <w:p>
      <w:pPr>
        <w:numPr>
          <w:ilvl w:val="0"/>
          <w:numId w:val="1036"/>
        </w:numPr>
        <w:pStyle w:val="Compact"/>
      </w:pPr>
      <w:r>
        <w:t xml:space="preserve">Are data protection impact assessments carried out before AI systems are used?</w:t>
      </w:r>
    </w:p>
    <w:p>
      <w:pPr>
        <w:numPr>
          <w:ilvl w:val="0"/>
          <w:numId w:val="1036"/>
        </w:numPr>
        <w:pStyle w:val="Compact"/>
      </w:pPr>
      <w:r>
        <w:t xml:space="preserve">How do we train and sensitize our employees to handle data securely and responsibly?</w:t>
      </w:r>
    </w:p>
    <w:bookmarkEnd w:id="230"/>
    <w:bookmarkStart w:id="231" w:name="digital-dependency"/>
    <w:p>
      <w:pPr>
        <w:pStyle w:val="Heading3"/>
      </w:pPr>
      <w:r>
        <w:rPr>
          <w:rStyle w:val="SectionNumber"/>
        </w:rPr>
        <w:t xml:space="preserve">3.9.5</w:t>
      </w:r>
      <w:r>
        <w:tab/>
      </w:r>
      <w:r>
        <w:t xml:space="preserve">Digital dependency</w:t>
      </w:r>
    </w:p>
    <w:p>
      <w:pPr>
        <w:pStyle w:val="FirstParagraph"/>
      </w:pPr>
      <w:r>
        <w:t xml:space="preserve">AI has the potential to enhance our cognitive abilities and improve decision-making, but it also harbors the risk of creating dependencies.As AI moves into more and more areas of life, the progressive acquisition of specific skills by people is becoming increasingly important in order to maintain their sovereignty and not trade it for a deep dependence on technology.Put simply, will AI make us smarter or dumber?Will relying on AI disempower us to a certain extent?</w:t>
      </w:r>
    </w:p>
    <w:p>
      <w:pPr>
        <w:pStyle w:val="BodyText"/>
      </w:pPr>
      <w:r>
        <w:rPr>
          <w:bCs/>
          <w:b/>
        </w:rPr>
        <w:t xml:space="preserve">Reflection questions:</w:t>
      </w:r>
    </w:p>
    <w:p>
      <w:pPr>
        <w:numPr>
          <w:ilvl w:val="0"/>
          <w:numId w:val="1037"/>
        </w:numPr>
        <w:pStyle w:val="Compact"/>
      </w:pPr>
      <w:r>
        <w:t xml:space="preserve">Which skills will become more important in a working world shaped by AI?Creativity, social skills, problem solving,…</w:t>
      </w:r>
    </w:p>
    <w:p>
      <w:pPr>
        <w:numPr>
          <w:ilvl w:val="0"/>
          <w:numId w:val="1037"/>
        </w:numPr>
        <w:pStyle w:val="Compact"/>
      </w:pPr>
      <w:r>
        <w:t xml:space="preserve">Do we offer exchange forums to reduce fears of AI and gain confidence in dealing with it?</w:t>
      </w:r>
    </w:p>
    <w:p>
      <w:pPr>
        <w:numPr>
          <w:ilvl w:val="0"/>
          <w:numId w:val="1037"/>
        </w:numPr>
        <w:pStyle w:val="Compact"/>
      </w:pPr>
      <w:r>
        <w:t xml:space="preserve">Will humans remain the final decision-making authority for critical AI applications or will we leave important processes entirely to the algorithm?</w:t>
      </w:r>
    </w:p>
    <w:p>
      <w:pPr>
        <w:numPr>
          <w:ilvl w:val="0"/>
          <w:numId w:val="1037"/>
        </w:numPr>
        <w:pStyle w:val="Compact"/>
      </w:pPr>
      <w:r>
        <w:t xml:space="preserve">How do we strengthen media literacy in order to recognize and counteract undesirable developments?</w:t>
      </w:r>
    </w:p>
    <w:bookmarkEnd w:id="231"/>
    <w:bookmarkStart w:id="232" w:name="ethics-and-value-system"/>
    <w:p>
      <w:pPr>
        <w:pStyle w:val="Heading3"/>
      </w:pPr>
      <w:r>
        <w:rPr>
          <w:rStyle w:val="SectionNumber"/>
        </w:rPr>
        <w:t xml:space="preserve">3.9.6</w:t>
      </w:r>
      <w:r>
        <w:tab/>
      </w:r>
      <w:r>
        <w:t xml:space="preserve">Ethics and value system</w:t>
      </w:r>
    </w:p>
    <w:p>
      <w:pPr>
        <w:pStyle w:val="FirstParagraph"/>
      </w:pPr>
      <w:r>
        <w:t xml:space="preserve">The ethical dimension of AI encompasses various concerns, such as fairness and responsibility.</w:t>
      </w:r>
      <w:r>
        <w:t xml:space="preserve"> </w:t>
      </w:r>
      <w:r>
        <w:t xml:space="preserve">The debate is about who AI should serve:</w:t>
      </w:r>
      <w:r>
        <w:t xml:space="preserve"> </w:t>
      </w:r>
      <w:r>
        <w:t xml:space="preserve">The good of all people and not just a few corporations.Investigative journalists have also examined the work of so-called</w:t>
      </w:r>
      <w:r>
        <w:t xml:space="preserve"> </w:t>
      </w:r>
      <w:r>
        <w:t xml:space="preserve">“</w:t>
      </w:r>
      <w:r>
        <w:t xml:space="preserve">clickworkers</w:t>
      </w:r>
      <w:r>
        <w:t xml:space="preserve">”</w:t>
      </w:r>
      <w:r>
        <w:t xml:space="preserve">. Workers from low-wage countries (Kenya, Pakistan, Venezuela) train the models by, for example, linking texts and images, which machines are not yet able to do so well on their own, or filtering out unwanted responses from chatbots. The globalization of this round-the-clock business supports constant price undercutting.A key question is accountability throughout the value chain of AI use and who is accountable, especially when AI systems - perhaps even autonomously - make faulty or harmful decisions? Should manufacturers be liable? Or the users?</w:t>
      </w:r>
    </w:p>
    <w:p>
      <w:pPr>
        <w:pStyle w:val="BodyText"/>
      </w:pPr>
      <w:r>
        <w:rPr>
          <w:bCs/>
          <w:b/>
        </w:rPr>
        <w:t xml:space="preserve">Reflection questions:</w:t>
      </w:r>
    </w:p>
    <w:p>
      <w:pPr>
        <w:numPr>
          <w:ilvl w:val="0"/>
          <w:numId w:val="1038"/>
        </w:numPr>
        <w:pStyle w:val="Compact"/>
      </w:pPr>
      <w:r>
        <w:t xml:space="preserve">What ethical guidelines for AI exist in my company?</w:t>
      </w:r>
      <w:r>
        <w:t xml:space="preserve"> </w:t>
      </w:r>
      <w:r>
        <w:t xml:space="preserve">Who was involved in their creation?</w:t>
      </w:r>
    </w:p>
    <w:p>
      <w:pPr>
        <w:numPr>
          <w:ilvl w:val="0"/>
          <w:numId w:val="1038"/>
        </w:numPr>
        <w:pStyle w:val="Compact"/>
      </w:pPr>
      <w:r>
        <w:t xml:space="preserve">Do the guidelines also reflect my personal values such as justice, responsibility, protection of intellectual property and sustainability?</w:t>
      </w:r>
    </w:p>
    <w:p>
      <w:pPr>
        <w:numPr>
          <w:ilvl w:val="0"/>
          <w:numId w:val="1038"/>
        </w:numPr>
        <w:pStyle w:val="Compact"/>
      </w:pPr>
      <w:r>
        <w:t xml:space="preserve">Are processes in place to discuss ethical issues across disciplines?</w:t>
      </w:r>
    </w:p>
    <w:p>
      <w:pPr>
        <w:numPr>
          <w:ilvl w:val="0"/>
          <w:numId w:val="1038"/>
        </w:numPr>
        <w:pStyle w:val="Compact"/>
      </w:pPr>
      <w:r>
        <w:t xml:space="preserve">How can compliance with ethical principles be ensured throughout the entire development process of AI systems?</w:t>
      </w:r>
    </w:p>
    <w:p>
      <w:pPr>
        <w:numPr>
          <w:ilvl w:val="0"/>
          <w:numId w:val="1038"/>
        </w:numPr>
        <w:pStyle w:val="Compact"/>
      </w:pPr>
      <w:r>
        <w:t xml:space="preserve">What training is needed to increase awareness and skills in ethics, responsibility and AI?</w:t>
      </w:r>
    </w:p>
    <w:bookmarkEnd w:id="232"/>
    <w:bookmarkStart w:id="233" w:name="regulation"/>
    <w:p>
      <w:pPr>
        <w:pStyle w:val="Heading3"/>
      </w:pPr>
      <w:r>
        <w:rPr>
          <w:rStyle w:val="SectionNumber"/>
        </w:rPr>
        <w:t xml:space="preserve">3.9.7</w:t>
      </w:r>
      <w:r>
        <w:tab/>
      </w:r>
      <w:r>
        <w:t xml:space="preserve">Regulation</w:t>
      </w:r>
    </w:p>
    <w:p>
      <w:pPr>
        <w:pStyle w:val="FirstParagraph"/>
      </w:pPr>
      <w:r>
        <w:t xml:space="preserve">The area of tension here is the balance of interests between exploiting innovation potential and minimizing risk. Some fear that regulation will hinder innovation. Others see risks for society and democracy if AI is used completely unregulated. In this context, it is important to discuss the level of regulation so that it can be effective - national, European, international or sector-specific for particularly sensitive areas. In this context, the role of voluntary commitments and certifications should also be emphasized as an alternative to regulations with sanctions.</w:t>
      </w:r>
    </w:p>
    <w:p>
      <w:pPr>
        <w:pStyle w:val="BodyText"/>
      </w:pPr>
      <w:r>
        <w:rPr>
          <w:bCs/>
          <w:b/>
        </w:rPr>
        <w:t xml:space="preserve">Questions for reflection:</w:t>
      </w:r>
    </w:p>
    <w:p>
      <w:pPr>
        <w:numPr>
          <w:ilvl w:val="0"/>
          <w:numId w:val="1039"/>
        </w:numPr>
        <w:pStyle w:val="Compact"/>
      </w:pPr>
      <w:r>
        <w:t xml:space="preserve">Where might there be risks in my company that require regulation?</w:t>
      </w:r>
    </w:p>
    <w:p>
      <w:pPr>
        <w:numPr>
          <w:ilvl w:val="0"/>
          <w:numId w:val="1039"/>
        </w:numPr>
        <w:pStyle w:val="Compact"/>
      </w:pPr>
      <w:r>
        <w:t xml:space="preserve">Are there already internal rules or principles for responsible AI in my company? Should this be expanded?</w:t>
      </w:r>
    </w:p>
    <w:p>
      <w:pPr>
        <w:numPr>
          <w:ilvl w:val="0"/>
          <w:numId w:val="1039"/>
        </w:numPr>
        <w:pStyle w:val="Compact"/>
      </w:pPr>
      <w:r>
        <w:t xml:space="preserve">How can high AI standards and the ability to innovate be ensured at the same time?</w:t>
      </w:r>
    </w:p>
    <w:p>
      <w:pPr>
        <w:numPr>
          <w:ilvl w:val="0"/>
          <w:numId w:val="1039"/>
        </w:numPr>
        <w:pStyle w:val="Compact"/>
      </w:pPr>
      <w:r>
        <w:t xml:space="preserve">Should there be broad societal debates on regulation? How can we contribute constructively?</w:t>
      </w:r>
    </w:p>
    <w:bookmarkEnd w:id="233"/>
    <w:bookmarkEnd w:id="234"/>
    <w:bookmarkEnd w:id="235"/>
    <w:bookmarkStart w:id="279" w:name="lernpfad"/>
    <w:p>
      <w:pPr>
        <w:pStyle w:val="Heading1"/>
      </w:pPr>
      <w:r>
        <w:rPr>
          <w:rStyle w:val="SectionNumber"/>
        </w:rPr>
        <w:t xml:space="preserve">4</w:t>
      </w:r>
      <w:r>
        <w:tab/>
      </w:r>
      <w:r>
        <w:t xml:space="preserve">Lernpfad</w:t>
      </w:r>
    </w:p>
    <w:p>
      <w:pPr>
        <w:pStyle w:val="FirstParagraph"/>
      </w:pPr>
      <w:r>
        <w:t xml:space="preserve">Welcome to the</w:t>
      </w:r>
      <w:r>
        <w:t xml:space="preserve"> </w:t>
      </w:r>
      <w:r>
        <w:rPr>
          <w:bCs/>
          <w:b/>
        </w:rPr>
        <w:t xml:space="preserve">learning path of the lernOS AI guide</w:t>
      </w:r>
      <w:r>
        <w:t xml:space="preserve">. The central</w:t>
      </w:r>
      <w:r>
        <w:t xml:space="preserve"> </w:t>
      </w:r>
      <w:r>
        <w:rPr>
          <w:bCs/>
          <w:b/>
        </w:rPr>
        <w:t xml:space="preserve">goal</w:t>
      </w:r>
      <w:r>
        <w:t xml:space="preserve"> </w:t>
      </w:r>
      <w:r>
        <w:t xml:space="preserve">for this learning path is to create and publish at least</w:t>
      </w:r>
      <w:r>
        <w:t xml:space="preserve"> </w:t>
      </w:r>
      <w:r>
        <w:rPr>
          <w:bCs/>
          <w:b/>
        </w:rPr>
        <w:t xml:space="preserve">one AI-supported blog/LinkedIn post</w:t>
      </w:r>
      <w:r>
        <w:t xml:space="preserve"> </w:t>
      </w:r>
      <w:r>
        <w:t xml:space="preserve">(🇩🇪</w:t>
      </w:r>
      <w:r>
        <w:t xml:space="preserve"> </w:t>
      </w:r>
      <w:hyperlink r:id="rId236">
        <w:r>
          <w:rPr>
            <w:rStyle w:val="Hyperlink"/>
          </w:rPr>
          <w:t xml:space="preserve">example: with summary interview</w:t>
        </w:r>
      </w:hyperlink>
      <w:r>
        <w:t xml:space="preserve">) or to pursue</w:t>
      </w:r>
      <w:r>
        <w:t xml:space="preserve"> </w:t>
      </w:r>
      <w:r>
        <w:rPr>
          <w:bCs/>
          <w:b/>
        </w:rPr>
        <w:t xml:space="preserve">your own learning project</w:t>
      </w:r>
      <w:r>
        <w:t xml:space="preserve"> </w:t>
      </w:r>
      <w:r>
        <w:t xml:space="preserve">using AI and produce results. The aim of this learning project can be extended as desired (several posts, multilingual, podcast, video, etc.).</w:t>
      </w:r>
    </w:p>
    <w:p>
      <w:pPr>
        <w:pStyle w:val="CaptionedFigure"/>
      </w:pPr>
      <w:r>
        <w:drawing>
          <wp:inline>
            <wp:extent cx="5334000" cy="7543508"/>
            <wp:effectExtent b="0" l="0" r="0" t="0"/>
            <wp:docPr descr="Visualisation by Katrin Mäntele unter (CC BY)" title="" id="238" name="Picture"/>
            <a:graphic>
              <a:graphicData uri="http://schemas.openxmlformats.org/drawingml/2006/picture">
                <pic:pic>
                  <pic:nvPicPr>
                    <pic:cNvPr descr="./images/lernpfad-sketchnote.png" id="239" name="Picture"/>
                    <pic:cNvPicPr>
                      <a:picLocks noChangeArrowheads="1" noChangeAspect="1"/>
                    </pic:cNvPicPr>
                  </pic:nvPicPr>
                  <pic:blipFill>
                    <a:blip r:embed="rId237"/>
                    <a:stretch>
                      <a:fillRect/>
                    </a:stretch>
                  </pic:blipFill>
                  <pic:spPr bwMode="auto">
                    <a:xfrm>
                      <a:off x="0" y="0"/>
                      <a:ext cx="5334000" cy="7543508"/>
                    </a:xfrm>
                    <a:prstGeom prst="rect">
                      <a:avLst/>
                    </a:prstGeom>
                    <a:noFill/>
                    <a:ln w="9525">
                      <a:noFill/>
                      <a:headEnd/>
                      <a:tailEnd/>
                    </a:ln>
                  </pic:spPr>
                </pic:pic>
              </a:graphicData>
            </a:graphic>
          </wp:inline>
        </w:drawing>
      </w:r>
    </w:p>
    <w:p>
      <w:pPr>
        <w:pStyle w:val="ImageCaption"/>
      </w:pPr>
      <w:r>
        <w:t xml:space="preserve">Visualisation by</w:t>
      </w:r>
      <w:r>
        <w:t xml:space="preserve"> </w:t>
      </w:r>
      <w:hyperlink r:id="rId240">
        <w:r>
          <w:rPr>
            <w:rStyle w:val="Hyperlink"/>
          </w:rPr>
          <w:t xml:space="preserve">Katrin Mäntele</w:t>
        </w:r>
      </w:hyperlink>
      <w:r>
        <w:t xml:space="preserve"> </w:t>
      </w:r>
      <w:r>
        <w:t xml:space="preserve">unter (CC BY)</w:t>
      </w:r>
    </w:p>
    <w:p>
      <w:pPr>
        <w:pStyle w:val="BodyText"/>
      </w:pPr>
      <w:r>
        <w:t xml:space="preserve">A</w:t>
      </w:r>
      <w:r>
        <w:t xml:space="preserve"> </w:t>
      </w:r>
      <w:r>
        <w:rPr>
          <w:bCs/>
          <w:b/>
        </w:rPr>
        <w:t xml:space="preserve">lernOS learning path</w:t>
      </w:r>
      <w:r>
        <w:t xml:space="preserve"> </w:t>
      </w:r>
      <w:r>
        <w:t xml:space="preserve">is a</w:t>
      </w:r>
      <w:r>
        <w:t xml:space="preserve"> </w:t>
      </w:r>
      <w:r>
        <w:rPr>
          <w:bCs/>
          <w:b/>
        </w:rPr>
        <w:t xml:space="preserve">compilation of katas</w:t>
      </w:r>
      <w:r>
        <w:t xml:space="preserve"> </w:t>
      </w:r>
      <w:r>
        <w:t xml:space="preserve">(exercises) with which you can learn new skills and develop a new learning attitude (mindset) over time. A learning path can be completed within a</w:t>
      </w:r>
      <w:r>
        <w:t xml:space="preserve"> </w:t>
      </w:r>
      <w:r>
        <w:rPr>
          <w:bCs/>
          <w:b/>
        </w:rPr>
        <w:t xml:space="preserve">learnOS sprint</w:t>
      </w:r>
      <w:r>
        <w:t xml:space="preserve"> </w:t>
      </w:r>
      <w:r>
        <w:t xml:space="preserve">(13 weeks). We recommend doing</w:t>
      </w:r>
      <w:r>
        <w:t xml:space="preserve"> </w:t>
      </w:r>
      <w:r>
        <w:rPr>
          <w:bCs/>
          <w:b/>
        </w:rPr>
        <w:t xml:space="preserve">one kata per week</w:t>
      </w:r>
      <w:r>
        <w:t xml:space="preserve"> </w:t>
      </w:r>
      <w:r>
        <w:t xml:space="preserve">if you can complete the guide in 12 weeks. However, it is also possible to go through the kata in a different way or to use them in a more modular way.</w:t>
      </w:r>
    </w:p>
    <w:bookmarkStart w:id="241" w:name="task-clarify-the-framework-conditions"/>
    <w:p>
      <w:pPr>
        <w:pStyle w:val="Heading3"/>
      </w:pPr>
      <w:r>
        <w:rPr>
          <w:rStyle w:val="SectionNumber"/>
        </w:rPr>
        <w:t xml:space="preserve">4.0.1</w:t>
      </w:r>
      <w:r>
        <w:tab/>
      </w:r>
      <w:r>
        <w:t xml:space="preserve">Task: Clarify the framework conditions</w:t>
      </w:r>
    </w:p>
    <w:p>
      <w:pPr>
        <w:pStyle w:val="FirstParagraph"/>
      </w:pPr>
      <w:r>
        <w:rPr>
          <w:bCs/>
          <w:b/>
        </w:rPr>
        <w:t xml:space="preserve">Week 0</w:t>
      </w:r>
      <w:r>
        <w:t xml:space="preserve"> </w:t>
      </w:r>
      <w:r>
        <w:t xml:space="preserve">is the week before you really get started with the exercises in the learning path. At the end of week 0, the following things should be determined:</w:t>
      </w:r>
    </w:p>
    <w:p>
      <w:pPr>
        <w:numPr>
          <w:ilvl w:val="0"/>
          <w:numId w:val="1040"/>
        </w:numPr>
        <w:pStyle w:val="Compact"/>
      </w:pPr>
      <w:r>
        <w:t xml:space="preserve">whether you will learn alone, in tandem or in a circle</w:t>
      </w:r>
    </w:p>
    <w:p>
      <w:pPr>
        <w:numPr>
          <w:ilvl w:val="0"/>
          <w:numId w:val="1040"/>
        </w:numPr>
        <w:pStyle w:val="Compact"/>
      </w:pPr>
      <w:r>
        <w:t xml:space="preserve">which tools you will use for self-organisation (e.g. a video conferencing tool for Tandem or Circle and a OneNote for documentation)</w:t>
      </w:r>
    </w:p>
    <w:p>
      <w:pPr>
        <w:numPr>
          <w:ilvl w:val="0"/>
          <w:numId w:val="1040"/>
        </w:numPr>
        <w:pStyle w:val="Compact"/>
      </w:pPr>
      <w:r>
        <w:t xml:space="preserve">for Tandem and Circle: on which dates and at what frequency the meetings take place (recommendation: 1 hour per week)</w:t>
      </w:r>
    </w:p>
    <w:p>
      <w:pPr>
        <w:numPr>
          <w:ilvl w:val="0"/>
          <w:numId w:val="1040"/>
        </w:numPr>
        <w:pStyle w:val="Compact"/>
      </w:pPr>
      <w:r>
        <w:t xml:space="preserve">when you have reserved some additional learning time in your calendar (recommendation: 1-2 hours per week).</w:t>
      </w:r>
    </w:p>
    <w:p>
      <w:pPr>
        <w:numPr>
          <w:ilvl w:val="0"/>
          <w:numId w:val="1040"/>
        </w:numPr>
        <w:pStyle w:val="Compact"/>
      </w:pPr>
      <w:r>
        <w:t xml:space="preserve">for Tandem and Circle: Whether you go through the katas before your meetings and discuss them in the meeting or only complete them in your weekly meetings.</w:t>
      </w:r>
    </w:p>
    <w:bookmarkEnd w:id="241"/>
    <w:bookmarkStart w:id="242" w:name="Xdda34adec74674f37841654cd003dbe238df9d7"/>
    <w:p>
      <w:pPr>
        <w:pStyle w:val="Heading3"/>
      </w:pPr>
      <w:r>
        <w:rPr>
          <w:rStyle w:val="SectionNumber"/>
        </w:rPr>
        <w:t xml:space="preserve">4.0.2</w:t>
      </w:r>
      <w:r>
        <w:tab/>
      </w:r>
      <w:r>
        <w:t xml:space="preserve">Task: Get to know each other and talk about your expectations!</w:t>
      </w:r>
    </w:p>
    <w:p>
      <w:pPr>
        <w:pStyle w:val="FirstParagraph"/>
      </w:pPr>
      <w:r>
        <w:t xml:space="preserve">The most important task in the first week is to get to know each other better. Therefore, introduce yourselves to each other and talk about your expectations of the group and your learning journey.</w:t>
      </w:r>
    </w:p>
    <w:p>
      <w:pPr>
        <w:pStyle w:val="BodyText"/>
      </w:pPr>
      <w:r>
        <w:rPr>
          <w:bCs/>
          <w:b/>
        </w:rPr>
        <w:t xml:space="preserve">Tip:</w:t>
      </w:r>
      <w:r>
        <w:t xml:space="preserve"> </w:t>
      </w:r>
      <w:r>
        <w:t xml:space="preserve">If someone in your group is already using an AI tool, ask the AI which icebreakers they would recommend for your situation to get to know each other.</w:t>
      </w:r>
    </w:p>
    <w:p>
      <w:pPr>
        <w:pStyle w:val="BodyText"/>
      </w:pPr>
      <w:r>
        <w:t xml:space="preserve">You can use these questions as starters:</w:t>
      </w:r>
    </w:p>
    <w:p>
      <w:pPr>
        <w:numPr>
          <w:ilvl w:val="0"/>
          <w:numId w:val="1041"/>
        </w:numPr>
        <w:pStyle w:val="Compact"/>
      </w:pPr>
      <w:r>
        <w:t xml:space="preserve">What does AI mean to you personally?</w:t>
      </w:r>
    </w:p>
    <w:p>
      <w:pPr>
        <w:numPr>
          <w:ilvl w:val="0"/>
          <w:numId w:val="1041"/>
        </w:numPr>
        <w:pStyle w:val="Compact"/>
      </w:pPr>
      <w:r>
        <w:t xml:space="preserve">What expectations do you have of the learning path?</w:t>
      </w:r>
    </w:p>
    <w:p>
      <w:pPr>
        <w:numPr>
          <w:ilvl w:val="0"/>
          <w:numId w:val="1041"/>
        </w:numPr>
        <w:pStyle w:val="Compact"/>
      </w:pPr>
      <w:r>
        <w:t xml:space="preserve">How do you notice that participation in the learning path was successful for you?</w:t>
      </w:r>
    </w:p>
    <w:p>
      <w:pPr>
        <w:numPr>
          <w:ilvl w:val="0"/>
          <w:numId w:val="1041"/>
        </w:numPr>
        <w:pStyle w:val="Compact"/>
      </w:pPr>
      <w:r>
        <w:t xml:space="preserve">How much previous experience does each of you have with the topic?</w:t>
      </w:r>
    </w:p>
    <w:p>
      <w:pPr>
        <w:pStyle w:val="FirstParagraph"/>
      </w:pPr>
      <w:r>
        <w:t xml:space="preserve">An important part of</w:t>
      </w:r>
      <w:r>
        <w:t xml:space="preserve"> </w:t>
      </w:r>
      <w:r>
        <w:rPr>
          <w:bCs/>
          <w:b/>
        </w:rPr>
        <w:t xml:space="preserve">competent use of AI systems</w:t>
      </w:r>
      <w:r>
        <w:t xml:space="preserve"> </w:t>
      </w:r>
      <w:r>
        <w:t xml:space="preserve">is developing an intuitive understanding of what AI is good for and how best to write or speak to it. At the same time, it is also important to recognise</w:t>
      </w:r>
      <w:r>
        <w:t xml:space="preserve"> </w:t>
      </w:r>
      <w:r>
        <w:rPr>
          <w:bCs/>
          <w:b/>
        </w:rPr>
        <w:t xml:space="preserve">dangers</w:t>
      </w:r>
      <w:r>
        <w:t xml:space="preserve"> </w:t>
      </w:r>
      <w:r>
        <w:t xml:space="preserve">and avoid them. This kata shows you how the persuasive power of voice-based AIs can become dangerous if these dangers are not recognised.</w:t>
      </w:r>
    </w:p>
    <w:p>
      <w:pPr>
        <w:pStyle w:val="BodyText"/>
      </w:pPr>
      <w:r>
        <w:t xml:space="preserve">The aim of this task is to develop a sound understanding of the strengths and limitations of AI systems. By creating and testing your own prompts, you will learn how AI responds to different requests. This will help you to interact more effectively with AI and set realistic expectations of its performance.</w:t>
      </w:r>
    </w:p>
    <w:bookmarkEnd w:id="242"/>
    <w:bookmarkStart w:id="243" w:name="Xdf182e1afdff85b740b610d42efde4eece805e0"/>
    <w:p>
      <w:pPr>
        <w:pStyle w:val="Heading3"/>
      </w:pPr>
      <w:r>
        <w:rPr>
          <w:rStyle w:val="SectionNumber"/>
        </w:rPr>
        <w:t xml:space="preserve">4.0.3</w:t>
      </w:r>
      <w:r>
        <w:tab/>
      </w:r>
      <w:r>
        <w:t xml:space="preserve">Task: Train your intuition in dealing with the AI</w:t>
      </w:r>
    </w:p>
    <w:p>
      <w:pPr>
        <w:numPr>
          <w:ilvl w:val="0"/>
          <w:numId w:val="1042"/>
        </w:numPr>
        <w:pStyle w:val="Compact"/>
      </w:pPr>
      <w:r>
        <w:rPr>
          <w:bCs/>
          <w:b/>
        </w:rPr>
        <w:t xml:space="preserve">Develop your own prompts:</w:t>
      </w:r>
      <w:r>
        <w:t xml:space="preserve"> </w:t>
      </w:r>
      <w:r>
        <w:t xml:space="preserve">Develop 3-5 simple prompts based on the examples and learning content from the previous weeks. These can be questions, requests for explanations or creative tasks. Try to develop a variety of prompts - some that you think the AI can answer well and others that may be more challenging for it. This will give you a broader picture of the system’s strengths and weaknesses.</w:t>
      </w:r>
    </w:p>
    <w:p>
      <w:pPr>
        <w:numPr>
          <w:ilvl w:val="0"/>
          <w:numId w:val="1042"/>
        </w:numPr>
        <w:pStyle w:val="Compact"/>
      </w:pPr>
      <w:r>
        <w:rPr>
          <w:bCs/>
          <w:b/>
        </w:rPr>
        <w:t xml:space="preserve">Experiment with the AI:</w:t>
      </w:r>
      <w:r>
        <w:t xml:space="preserve"> </w:t>
      </w:r>
      <w:r>
        <w:t xml:space="preserve">Test your created prompts with an AI, such as ChatGPT. Pay attention to the way the AI reacts to different requests and the answers it provides.</w:t>
      </w:r>
    </w:p>
    <w:p>
      <w:pPr>
        <w:numPr>
          <w:ilvl w:val="0"/>
          <w:numId w:val="1042"/>
        </w:numPr>
        <w:pStyle w:val="Compact"/>
      </w:pPr>
      <w:r>
        <w:rPr>
          <w:bCs/>
          <w:b/>
        </w:rPr>
        <w:t xml:space="preserve">Reflection:</w:t>
      </w:r>
      <w:r>
        <w:t xml:space="preserve"> </w:t>
      </w:r>
      <w:r>
        <w:t xml:space="preserve">After you have tried out all the prompts, reflect on your experiences. What types of queries were answered well by the AI? Which questions did the AI have difficulties with?</w:t>
      </w:r>
    </w:p>
    <w:bookmarkEnd w:id="243"/>
    <w:bookmarkStart w:id="247" w:name="task-make-an-ai-hallucinate"/>
    <w:p>
      <w:pPr>
        <w:pStyle w:val="Heading3"/>
      </w:pPr>
      <w:r>
        <w:rPr>
          <w:rStyle w:val="SectionNumber"/>
        </w:rPr>
        <w:t xml:space="preserve">4.0.4</w:t>
      </w:r>
      <w:r>
        <w:tab/>
      </w:r>
      <w:r>
        <w:t xml:space="preserve">Task: Make an AI hallucinate!</w:t>
      </w:r>
    </w:p>
    <w:p>
      <w:pPr>
        <w:pStyle w:val="FirstParagraph"/>
      </w:pPr>
      <w:r>
        <w:t xml:space="preserve">This task consists of trying to make an AI hallucinate. A hallucination refers to the phenomenon where an AI system generates inaccurate, fabricated or misleading information that is not based on real data or facts. This often happens due to the limitations of the training dataset and the AI’s inability to account for real-time information or external context.</w:t>
      </w:r>
    </w:p>
    <w:p>
      <w:pPr>
        <w:pStyle w:val="BodyText"/>
      </w:pPr>
      <w:r>
        <w:t xml:space="preserve">Here are a few ways to induce hallucination:</w:t>
      </w:r>
    </w:p>
    <w:p>
      <w:pPr>
        <w:numPr>
          <w:ilvl w:val="0"/>
          <w:numId w:val="1043"/>
        </w:numPr>
        <w:pStyle w:val="Compact"/>
      </w:pPr>
      <w:r>
        <w:rPr>
          <w:bCs/>
          <w:b/>
        </w:rPr>
        <w:t xml:space="preserve">Requests for specific but non-existent facts or details:</w:t>
      </w:r>
      <w:r>
        <w:t xml:space="preserve"> </w:t>
      </w:r>
      <w:r>
        <w:t xml:space="preserve">Asking the AI for specific dates, events or details that do not exist or are made up can cause it to construct answers that turn out to be hallucinations as they are not based on real information.</w:t>
      </w:r>
    </w:p>
    <w:p>
      <w:pPr>
        <w:numPr>
          <w:ilvl w:val="0"/>
          <w:numId w:val="1043"/>
        </w:numPr>
        <w:pStyle w:val="Compact"/>
      </w:pPr>
      <w:r>
        <w:rPr>
          <w:bCs/>
          <w:b/>
        </w:rPr>
        <w:t xml:space="preserve">Very vague and ambiguous queries:</w:t>
      </w:r>
      <w:r>
        <w:t xml:space="preserve"> </w:t>
      </w:r>
      <w:r>
        <w:t xml:space="preserve">Asking vague or ambiguous questions can confuse the AI and lead to hallucinatory answers as it tries to make sense of incomplete information.</w:t>
      </w:r>
    </w:p>
    <w:p>
      <w:pPr>
        <w:numPr>
          <w:ilvl w:val="0"/>
          <w:numId w:val="1043"/>
        </w:numPr>
        <w:pStyle w:val="Compact"/>
      </w:pPr>
      <w:r>
        <w:rPr>
          <w:bCs/>
          <w:b/>
        </w:rPr>
        <w:t xml:space="preserve">Fictional or hypothetical scenarios:</w:t>
      </w:r>
      <w:r>
        <w:t xml:space="preserve"> </w:t>
      </w:r>
      <w:r>
        <w:t xml:space="preserve">The AI can easily hallucinate when answering questions about fictional or hypothetical scenarios as it cannot distinguish between real and fictional information.</w:t>
      </w:r>
    </w:p>
    <w:p>
      <w:pPr>
        <w:pStyle w:val="FirstParagraph"/>
      </w:pPr>
      <w:r>
        <w:t xml:space="preserve">Try out the AI platforms available to you to see how easily they can hallucinate.</w:t>
      </w:r>
    </w:p>
    <w:p>
      <w:pPr>
        <w:pStyle w:val="BodyText"/>
      </w:pPr>
      <w:r>
        <w:t xml:space="preserve">You will soon realise that this is not so easy, as most AI systems are now good at avoiding hallucinations.</w:t>
      </w:r>
      <w:r>
        <w:t xml:space="preserve"> </w:t>
      </w:r>
      <w:r>
        <w:t xml:space="preserve">“</w:t>
      </w:r>
      <w:r>
        <w:t xml:space="preserve">Weaker</w:t>
      </w:r>
      <w:r>
        <w:t xml:space="preserve">”</w:t>
      </w:r>
      <w:r>
        <w:t xml:space="preserve"> </w:t>
      </w:r>
      <w:r>
        <w:t xml:space="preserve">AI models hallucinate much more often than stronger AI models. For example, GPT-3.5 is easier to get to hallucinate than GPT-4.0. It is even easier with particularly small models such as</w:t>
      </w:r>
      <w:r>
        <w:t xml:space="preserve"> </w:t>
      </w:r>
      <w:r>
        <w:t xml:space="preserve">“</w:t>
      </w:r>
      <w:r>
        <w:t xml:space="preserve">pplx-7b-chat</w:t>
      </w:r>
      <w:r>
        <w:t xml:space="preserve">”</w:t>
      </w:r>
      <w:r>
        <w:t xml:space="preserve">, which is available via</w:t>
      </w:r>
      <w:r>
        <w:t xml:space="preserve"> </w:t>
      </w:r>
      <w:hyperlink r:id="rId244">
        <w:r>
          <w:rPr>
            <w:rStyle w:val="Hyperlink"/>
          </w:rPr>
          <w:t xml:space="preserve">Perplexity Labs</w:t>
        </w:r>
      </w:hyperlink>
      <w:r>
        <w:t xml:space="preserve">.</w:t>
      </w:r>
    </w:p>
    <w:p>
      <w:pPr>
        <w:pStyle w:val="BodyText"/>
      </w:pPr>
      <w:r>
        <w:rPr>
          <w:bCs/>
          <w:b/>
        </w:rPr>
        <w:t xml:space="preserve">Example: Summary of a non-existent news article::</w:t>
      </w:r>
      <w:r>
        <w:t xml:space="preserve"> </w:t>
      </w:r>
      <w:r>
        <w:t xml:space="preserve">The language model</w:t>
      </w:r>
      <w:r>
        <w:t xml:space="preserve"> </w:t>
      </w:r>
      <w:r>
        <w:t xml:space="preserve">“</w:t>
      </w:r>
      <w:r>
        <w:t xml:space="preserve">pplx-7b-chat</w:t>
      </w:r>
      <w:r>
        <w:t xml:space="preserve">”</w:t>
      </w:r>
      <w:r>
        <w:t xml:space="preserve"> </w:t>
      </w:r>
      <w:r>
        <w:t xml:space="preserve">from</w:t>
      </w:r>
      <w:r>
        <w:t xml:space="preserve"> </w:t>
      </w:r>
      <w:hyperlink r:id="rId244">
        <w:r>
          <w:rPr>
            <w:rStyle w:val="Hyperlink"/>
          </w:rPr>
          <w:t xml:space="preserve">Perplexity Labs</w:t>
        </w:r>
      </w:hyperlink>
      <w:r>
        <w:t xml:space="preserve"> </w:t>
      </w:r>
      <w:r>
        <w:t xml:space="preserve">is given the following task</w:t>
      </w:r>
    </w:p>
    <w:p>
      <w:pPr>
        <w:pStyle w:val="BlockText"/>
      </w:pPr>
      <w:r>
        <w:t xml:space="preserve">Summarise this newspaper article from 12.12.2030 for me:</w:t>
      </w:r>
      <w:r>
        <w:t xml:space="preserve"> </w:t>
      </w:r>
      <w:r>
        <w:t xml:space="preserve">https://www.zeit.de/2030/12/angewandte-künstliche-intelligenz-wird-pflichtfach-in-schulen.</w:t>
      </w:r>
    </w:p>
    <w:p>
      <w:pPr>
        <w:pStyle w:val="FirstParagraph"/>
      </w:pPr>
      <w:r>
        <w:t xml:space="preserve">produced this answer:</w:t>
      </w:r>
    </w:p>
    <w:p>
      <w:pPr>
        <w:pStyle w:val="BlockText"/>
      </w:pPr>
      <w:r>
        <w:t xml:space="preserve">The article from the times writes about the introduction of the subject</w:t>
      </w:r>
      <w:r>
        <w:t xml:space="preserve"> </w:t>
      </w:r>
      <w:r>
        <w:t xml:space="preserve">“</w:t>
      </w:r>
      <w:r>
        <w:t xml:space="preserve">Applied Artificial Intelligence</w:t>
      </w:r>
      <w:r>
        <w:t xml:space="preserve">”</w:t>
      </w:r>
      <w:r>
        <w:t xml:space="preserve"> </w:t>
      </w:r>
      <w:r>
        <w:t xml:space="preserve">in schools from the year 2030. The aim is to be able to teach students the basic concepts and technologies of AI so that they can later use them in their professional activities. […]</w:t>
      </w:r>
    </w:p>
    <w:p>
      <w:pPr>
        <w:pStyle w:val="FirstParagraph"/>
      </w:pPr>
      <w:r>
        <w:rPr>
          <w:bCs/>
          <w:b/>
        </w:rPr>
        <w:t xml:space="preserve">Tip:</w:t>
      </w:r>
      <w:r>
        <w:t xml:space="preserve"> </w:t>
      </w:r>
      <w:r>
        <w:t xml:space="preserve">If you have more direct access to the settings of an AI system, you can use the so-called</w:t>
      </w:r>
      <w:r>
        <w:t xml:space="preserve"> </w:t>
      </w:r>
      <w:r>
        <w:t xml:space="preserve">“</w:t>
      </w:r>
      <w:r>
        <w:t xml:space="preserve">temperature</w:t>
      </w:r>
      <w:r>
        <w:t xml:space="preserve">”</w:t>
      </w:r>
      <w:r>
        <w:t xml:space="preserve"> </w:t>
      </w:r>
      <w:r>
        <w:t xml:space="preserve">to set how creatively or precisely the AI should respond. You can do this in the</w:t>
      </w:r>
      <w:r>
        <w:t xml:space="preserve"> </w:t>
      </w:r>
      <w:hyperlink r:id="rId245">
        <w:r>
          <w:rPr>
            <w:rStyle w:val="Hyperlink"/>
          </w:rPr>
          <w:t xml:space="preserve">OpenAI API Playground</w:t>
        </w:r>
      </w:hyperlink>
      <w:r>
        <w:t xml:space="preserve">, for example. But even without a temperature setting, you can control the creativity of the model by using linguistic instructions such as</w:t>
      </w:r>
      <w:r>
        <w:t xml:space="preserve"> </w:t>
      </w:r>
      <w:r>
        <w:t xml:space="preserve">“</w:t>
      </w:r>
      <w:r>
        <w:t xml:space="preserve">answer creatively and add appropriate information</w:t>
      </w:r>
      <w:r>
        <w:t xml:space="preserve">”</w:t>
      </w:r>
      <w:r>
        <w:t xml:space="preserve"> </w:t>
      </w:r>
      <w:r>
        <w:t xml:space="preserve">for more creativity or</w:t>
      </w:r>
      <w:r>
        <w:t xml:space="preserve"> </w:t>
      </w:r>
      <w:r>
        <w:t xml:space="preserve">“</w:t>
      </w:r>
      <w:r>
        <w:t xml:space="preserve">answer conscientiously and follow my instructions exactly</w:t>
      </w:r>
      <w:r>
        <w:t xml:space="preserve">”</w:t>
      </w:r>
      <w:r>
        <w:t xml:space="preserve"> </w:t>
      </w:r>
      <w:r>
        <w:t xml:space="preserve">for more accuracy.</w:t>
      </w:r>
    </w:p>
    <w:p>
      <w:pPr>
        <w:pStyle w:val="BodyText"/>
      </w:pPr>
      <w:r>
        <w:t xml:space="preserve">In Kata 7, the</w:t>
      </w:r>
      <w:r>
        <w:t xml:space="preserve"> </w:t>
      </w:r>
      <w:r>
        <w:rPr>
          <w:bCs/>
          <w:b/>
        </w:rPr>
        <w:t xml:space="preserve">effective collaboration between humans and AI</w:t>
      </w:r>
      <w:r>
        <w:t xml:space="preserve"> </w:t>
      </w:r>
      <w:r>
        <w:t xml:space="preserve">was discussed and it was shown that the correct use of AI systems can increase productivity. You also learnt a structured approach - consisting of persona, introduction, individual content, format and additional information - to create better prompts. This kata builds on these foundations and focuses on</w:t>
      </w:r>
      <w:r>
        <w:t xml:space="preserve"> </w:t>
      </w:r>
      <w:r>
        <w:rPr>
          <w:bCs/>
          <w:b/>
        </w:rPr>
        <w:t xml:space="preserve">advanced techniques for creating prompts</w:t>
      </w:r>
      <w:r>
        <w:t xml:space="preserve">.</w:t>
      </w:r>
    </w:p>
    <w:p>
      <w:pPr>
        <w:pStyle w:val="BodyText"/>
      </w:pPr>
      <w:r>
        <w:t xml:space="preserve">Read the chapter</w:t>
      </w:r>
      <w:r>
        <w:t xml:space="preserve"> </w:t>
      </w:r>
      <w:hyperlink r:id="rId246">
        <w:r>
          <w:rPr>
            <w:rStyle w:val="Hyperlink"/>
          </w:rPr>
          <w:t xml:space="preserve">Creating prompts</w:t>
        </w:r>
      </w:hyperlink>
      <w:r>
        <w:t xml:space="preserve"> </w:t>
      </w:r>
      <w:r>
        <w:t xml:space="preserve">first!</w:t>
      </w:r>
    </w:p>
    <w:bookmarkEnd w:id="247"/>
    <w:bookmarkStart w:id="249" w:name="task-prompts-with-multiple-subtasks"/>
    <w:p>
      <w:pPr>
        <w:pStyle w:val="Heading3"/>
      </w:pPr>
      <w:r>
        <w:rPr>
          <w:rStyle w:val="SectionNumber"/>
        </w:rPr>
        <w:t xml:space="preserve">4.0.5</w:t>
      </w:r>
      <w:r>
        <w:tab/>
      </w:r>
      <w:r>
        <w:t xml:space="preserve">Task: Prompts with multiple subtasks</w:t>
      </w:r>
    </w:p>
    <w:p>
      <w:pPr>
        <w:pStyle w:val="FirstParagraph"/>
      </w:pPr>
      <w:r>
        <w:t xml:space="preserve">The use of multi-level prompts is suitable for processing complex tasks and requests. They consist of a structured series of subtasks to achieve a specific result and are particularly useful when a single request is not sufficient to gather the required information or solve a complex problem.</w:t>
      </w:r>
    </w:p>
    <w:p>
      <w:pPr>
        <w:pStyle w:val="BodyText"/>
      </w:pPr>
      <w:r>
        <w:rPr>
          <w:bCs/>
          <w:b/>
        </w:rPr>
        <w:t xml:space="preserve">Procedure:</w:t>
      </w:r>
    </w:p>
    <w:p>
      <w:pPr>
        <w:numPr>
          <w:ilvl w:val="0"/>
          <w:numId w:val="1044"/>
        </w:numPr>
        <w:pStyle w:val="Compact"/>
      </w:pPr>
      <w:r>
        <w:rPr>
          <w:bCs/>
          <w:b/>
        </w:rPr>
        <w:t xml:space="preserve">Goal definition</w:t>
      </w:r>
      <w:r>
        <w:t xml:space="preserve"> </w:t>
      </w:r>
      <w:r>
        <w:t xml:space="preserve">Start with a clear definition of the goal. You can use the structure described in [Kata 7], for example.</w:t>
      </w:r>
    </w:p>
    <w:p>
      <w:pPr>
        <w:numPr>
          <w:ilvl w:val="0"/>
          <w:numId w:val="1044"/>
        </w:numPr>
        <w:pStyle w:val="Compact"/>
      </w:pPr>
      <w:r>
        <w:rPr>
          <w:bCs/>
          <w:b/>
        </w:rPr>
        <w:t xml:space="preserve">Divide into subtasks</w:t>
      </w:r>
      <w:r>
        <w:t xml:space="preserve"> </w:t>
      </w:r>
      <w:r>
        <w:t xml:space="preserve">Derive smaller subtasks from the goal, each of which is geared towards a specific aspect of the overall task. Write a separate instruction for each subtask.</w:t>
      </w:r>
    </w:p>
    <w:p>
      <w:pPr>
        <w:pStyle w:val="FirstParagraph"/>
      </w:pPr>
      <w:r>
        <w:rPr>
          <w:bCs/>
          <w:b/>
        </w:rPr>
        <w:t xml:space="preserve">Example: Creating a concept for a learning event</w:t>
      </w:r>
    </w:p>
    <w:p>
      <w:pPr>
        <w:pStyle w:val="BodyText"/>
      </w:pPr>
      <w:r>
        <w:t xml:space="preserve">Objective: To create a concept for a half-day learning event in a company in which participants learn about the application and possibilities of generative AI and try it out in practice. The event should be interactive and suitable for beginners.</w:t>
      </w:r>
    </w:p>
    <w:p>
      <w:pPr>
        <w:pStyle w:val="BodyText"/>
      </w:pPr>
      <w:r>
        <w:t xml:space="preserve">Sub-tasks:</w:t>
      </w:r>
    </w:p>
    <w:p>
      <w:pPr>
        <w:numPr>
          <w:ilvl w:val="0"/>
          <w:numId w:val="1045"/>
        </w:numPr>
        <w:pStyle w:val="Compact"/>
      </w:pPr>
      <w:r>
        <w:t xml:space="preserve">create a presentation title and outline for a short introduction to the basics of generative AI, including its main application areas such as text and image generation.</w:t>
      </w:r>
    </w:p>
    <w:p>
      <w:pPr>
        <w:numPr>
          <w:ilvl w:val="0"/>
          <w:numId w:val="1045"/>
        </w:numPr>
        <w:pStyle w:val="Compact"/>
      </w:pPr>
      <w:r>
        <w:t xml:space="preserve">think of 3 practical exercises that the participants can use to try out the content themselves in a low-threshold way.</w:t>
      </w:r>
    </w:p>
    <w:p>
      <w:pPr>
        <w:numPr>
          <w:ilvl w:val="0"/>
          <w:numId w:val="1045"/>
        </w:numPr>
        <w:pStyle w:val="Compact"/>
      </w:pPr>
      <w:r>
        <w:t xml:space="preserve">create key points for a motivating closing speech to be given by the entrepreneur’s board of directors.</w:t>
      </w:r>
    </w:p>
    <w:p>
      <w:pPr>
        <w:pStyle w:val="FirstParagraph"/>
      </w:pPr>
      <w:r>
        <w:t xml:space="preserve">In this kata, we deepen the skills gained from kata 10 for confident prompting in another task. Continue to refer to the chapter</w:t>
      </w:r>
      <w:r>
        <w:t xml:space="preserve"> </w:t>
      </w:r>
      <w:hyperlink r:id="rId248">
        <w:r>
          <w:rPr>
            <w:rStyle w:val="Hyperlink"/>
          </w:rPr>
          <w:t xml:space="preserve">Creating prompts</w:t>
        </w:r>
      </w:hyperlink>
      <w:r>
        <w:t xml:space="preserve">!</w:t>
      </w:r>
    </w:p>
    <w:bookmarkEnd w:id="249"/>
    <w:bookmarkStart w:id="252" w:name="X989f2fd0a801e8baead63e5c915535d219a4e5a"/>
    <w:p>
      <w:pPr>
        <w:pStyle w:val="Heading3"/>
      </w:pPr>
      <w:r>
        <w:rPr>
          <w:rStyle w:val="SectionNumber"/>
        </w:rPr>
        <w:t xml:space="preserve">4.0.6</w:t>
      </w:r>
      <w:r>
        <w:tab/>
      </w:r>
      <w:r>
        <w:t xml:space="preserve">Task: Flipped Interaction: When the AI asks you!</w:t>
      </w:r>
    </w:p>
    <w:p>
      <w:pPr>
        <w:pStyle w:val="FirstParagraph"/>
      </w:pPr>
      <w:r>
        <w:t xml:space="preserve">The article</w:t>
      </w:r>
      <w:r>
        <w:t xml:space="preserve"> </w:t>
      </w:r>
      <w:hyperlink r:id="rId250">
        <w:r>
          <w:rPr>
            <w:rStyle w:val="Hyperlink"/>
          </w:rPr>
          <w:t xml:space="preserve">A Prompt Pattern Catalog to Enhance Prompt Engineering with ChatGPT</w:t>
        </w:r>
      </w:hyperlink>
      <w:r>
        <w:t xml:space="preserve"> </w:t>
      </w:r>
      <w:r>
        <w:t xml:space="preserve">offers a helpful catalog of effective prompt patterns. One of these patterns is the</w:t>
      </w:r>
      <w:r>
        <w:t xml:space="preserve"> </w:t>
      </w:r>
      <w:r>
        <w:t xml:space="preserve">“</w:t>
      </w:r>
      <w:r>
        <w:t xml:space="preserve">flipped interaction</w:t>
      </w:r>
      <w:r>
        <w:t xml:space="preserve">”</w:t>
      </w:r>
      <w:r>
        <w:t xml:space="preserve"> </w:t>
      </w:r>
      <w:r>
        <w:t xml:space="preserve">pattern, in which the usual interaction dynamic is reversed: Instead of the user asking questions, they ask the language model (LLM) to ask questions in order to achieve a specific goal.</w:t>
      </w:r>
    </w:p>
    <w:p>
      <w:pPr>
        <w:pStyle w:val="BodyText"/>
      </w:pPr>
      <w:r>
        <w:rPr>
          <w:bCs/>
          <w:b/>
        </w:rPr>
        <w:t xml:space="preserve">Procedure:</w:t>
      </w:r>
    </w:p>
    <w:p>
      <w:pPr>
        <w:numPr>
          <w:ilvl w:val="0"/>
          <w:numId w:val="1046"/>
        </w:numPr>
        <w:pStyle w:val="Compact"/>
      </w:pPr>
      <w:r>
        <w:rPr>
          <w:bCs/>
          <w:b/>
        </w:rPr>
        <w:t xml:space="preserve">Goal setting</w:t>
      </w:r>
      <w:r>
        <w:t xml:space="preserve">: The user defines a goal and the model asks targeted questions in response.</w:t>
      </w:r>
    </w:p>
    <w:p>
      <w:pPr>
        <w:numPr>
          <w:ilvl w:val="0"/>
          <w:numId w:val="1046"/>
        </w:numPr>
        <w:pStyle w:val="Compact"/>
      </w:pPr>
      <w:r>
        <w:rPr>
          <w:bCs/>
          <w:b/>
        </w:rPr>
        <w:t xml:space="preserve">Duration and structure</w:t>
      </w:r>
      <w:r>
        <w:t xml:space="preserve">: The user defines how long the question phase should last and how many questions are asked per round.</w:t>
      </w:r>
    </w:p>
    <w:p>
      <w:pPr>
        <w:numPr>
          <w:ilvl w:val="0"/>
          <w:numId w:val="1046"/>
        </w:numPr>
        <w:pStyle w:val="Compact"/>
      </w:pPr>
      <w:r>
        <w:rPr>
          <w:bCs/>
          <w:b/>
        </w:rPr>
        <w:t xml:space="preserve">Specificity and context</w:t>
      </w:r>
      <w:r>
        <w:t xml:space="preserve">: The more specific the instructions and context, the more effectively the model can gather information.</w:t>
      </w:r>
    </w:p>
    <w:p>
      <w:pPr>
        <w:pStyle w:val="FirstParagraph"/>
      </w:pPr>
      <w:r>
        <w:rPr>
          <w:bCs/>
          <w:b/>
        </w:rPr>
        <w:t xml:space="preserve">Beispiel: KI-Wissenscheck</w:t>
      </w:r>
    </w:p>
    <w:p>
      <w:pPr>
        <w:pStyle w:val="BodyText"/>
      </w:pPr>
      <w:r>
        <w:t xml:space="preserve">Use the following prompt:</w:t>
      </w:r>
    </w:p>
    <w:p>
      <w:pPr>
        <w:pStyle w:val="BlockText"/>
      </w:pPr>
      <w:r>
        <w:t xml:space="preserve">I would like to assess and expand my knowledge in the field of Artificial Intelligence (AI). Please ask me basic questions about AI topics to assess my current understanding. Focus on elementary concepts such as</w:t>
      </w:r>
      <w:r>
        <w:t xml:space="preserve"> </w:t>
      </w:r>
      <w:r>
        <w:t xml:space="preserve">“</w:t>
      </w:r>
      <w:r>
        <w:t xml:space="preserve">generative AI</w:t>
      </w:r>
      <w:r>
        <w:t xml:space="preserve">”</w:t>
      </w:r>
      <w:r>
        <w:t xml:space="preserve">,</w:t>
      </w:r>
      <w:r>
        <w:t xml:space="preserve"> </w:t>
      </w:r>
      <w:r>
        <w:t xml:space="preserve">“</w:t>
      </w:r>
      <w:r>
        <w:t xml:space="preserve">Large Language Models</w:t>
      </w:r>
      <w:r>
        <w:t xml:space="preserve">”</w:t>
      </w:r>
      <w:r>
        <w:t xml:space="preserve"> </w:t>
      </w:r>
      <w:r>
        <w:t xml:space="preserve">(LLMs) or</w:t>
      </w:r>
      <w:r>
        <w:t xml:space="preserve"> </w:t>
      </w:r>
      <w:r>
        <w:t xml:space="preserve">“</w:t>
      </w:r>
      <w:r>
        <w:t xml:space="preserve">hallucinations</w:t>
      </w:r>
      <w:r>
        <w:t xml:space="preserve">”</w:t>
      </w:r>
      <w:r>
        <w:t xml:space="preserve"> </w:t>
      </w:r>
      <w:r>
        <w:t xml:space="preserve">and avoid too difficult content. Start with simple questions and gradually increase the level of difficulty based on my answers. The aim is to find out what level my knowledge is at and which areas I should deepen.</w:t>
      </w:r>
    </w:p>
    <w:p>
      <w:pPr>
        <w:pStyle w:val="FirstParagraph"/>
      </w:pPr>
      <w:r>
        <w:rPr>
          <w:bCs/>
          <w:b/>
        </w:rPr>
        <w:t xml:space="preserve">Tip:</w:t>
      </w:r>
      <w:r>
        <w:t xml:space="preserve"> </w:t>
      </w:r>
      <w:r>
        <w:t xml:space="preserve">You can use the</w:t>
      </w:r>
      <w:r>
        <w:t xml:space="preserve"> </w:t>
      </w:r>
      <w:r>
        <w:t xml:space="preserve">“</w:t>
      </w:r>
      <w:r>
        <w:t xml:space="preserve">Flipped Interaction</w:t>
      </w:r>
      <w:r>
        <w:t xml:space="preserve">”</w:t>
      </w:r>
      <w:r>
        <w:t xml:space="preserve"> </w:t>
      </w:r>
      <w:r>
        <w:t xml:space="preserve">pattern to let the AI improve your prompt. Ask the AI to ask you questions about your original prompt and give you suggestions for improvements. This helps you to recognize ambiguities in your prompt and to formulate it more precisely. Finally, you ask the AI to formulate the improved prompt for you. This not only makes your prompt more precise, but also increases the efficiency and accuracy of the AI.</w:t>
      </w:r>
    </w:p>
    <w:p>
      <w:pPr>
        <w:pStyle w:val="BodyText"/>
      </w:pPr>
      <w:r>
        <w:t xml:space="preserve">The time has come. After 12 weeks, the</w:t>
      </w:r>
      <w:r>
        <w:t xml:space="preserve"> </w:t>
      </w:r>
      <w:r>
        <w:rPr>
          <w:bCs/>
          <w:b/>
        </w:rPr>
        <w:t xml:space="preserve">last round of the learning path</w:t>
      </w:r>
      <w:r>
        <w:t xml:space="preserve"> </w:t>
      </w:r>
      <w:r>
        <w:t xml:space="preserve">is coming to an end and it’s time to review these</w:t>
      </w:r>
      <w:r>
        <w:t xml:space="preserve"> </w:t>
      </w:r>
      <w:r>
        <w:rPr>
          <w:bCs/>
          <w:b/>
        </w:rPr>
        <w:t xml:space="preserve">weeks</w:t>
      </w:r>
      <w:r>
        <w:t xml:space="preserve">. At the end, you are welcome to discuss what the biggest insights, surprises or challenges were for you in dealing with AI.</w:t>
      </w:r>
    </w:p>
    <w:p>
      <w:pPr>
        <w:pStyle w:val="BodyText"/>
      </w:pPr>
      <w:r>
        <w:t xml:space="preserve">The following questions can serve as a common thread:</w:t>
      </w:r>
    </w:p>
    <w:p>
      <w:pPr>
        <w:numPr>
          <w:ilvl w:val="0"/>
          <w:numId w:val="1047"/>
        </w:numPr>
        <w:pStyle w:val="Compact"/>
      </w:pPr>
      <w:r>
        <w:t xml:space="preserve">What do you take away as key experiences / highlights from the last few weeks?</w:t>
      </w:r>
    </w:p>
    <w:p>
      <w:pPr>
        <w:numPr>
          <w:ilvl w:val="0"/>
          <w:numId w:val="1047"/>
        </w:numPr>
        <w:pStyle w:val="Compact"/>
      </w:pPr>
      <w:r>
        <w:t xml:space="preserve">What were the most important milestones / development steps for you?</w:t>
      </w:r>
    </w:p>
    <w:p>
      <w:pPr>
        <w:numPr>
          <w:ilvl w:val="0"/>
          <w:numId w:val="1047"/>
        </w:numPr>
        <w:pStyle w:val="Compact"/>
      </w:pPr>
      <w:r>
        <w:t xml:space="preserve">What did you miss or fall short of in the Circle or when creating with the help of AI?</w:t>
      </w:r>
    </w:p>
    <w:p>
      <w:pPr>
        <w:numPr>
          <w:ilvl w:val="0"/>
          <w:numId w:val="1047"/>
        </w:numPr>
        <w:pStyle w:val="Compact"/>
      </w:pPr>
      <w:r>
        <w:t xml:space="preserve">What plans do you have for your topic / project in conjunction with your AI and what would you like to achieve next?</w:t>
      </w:r>
    </w:p>
    <w:p>
      <w:pPr>
        <w:numPr>
          <w:ilvl w:val="0"/>
          <w:numId w:val="1047"/>
        </w:numPr>
        <w:pStyle w:val="Compact"/>
      </w:pPr>
      <w:r>
        <w:t xml:space="preserve">What activities or requirements could there be in the future to link your human and artificial intelligence even better?</w:t>
      </w:r>
    </w:p>
    <w:p>
      <w:pPr>
        <w:pStyle w:val="FirstParagraph"/>
      </w:pPr>
      <w:r>
        <w:rPr>
          <w:bCs/>
          <w:b/>
        </w:rPr>
        <w:t xml:space="preserve">Tip:</w:t>
      </w:r>
      <w:r>
        <w:t xml:space="preserve"> </w:t>
      </w:r>
      <w:r>
        <w:t xml:space="preserve">The review was very much about how you perceived and interpreted your learning journey and your experiences. However, you can imagine that another person may have perceived and interpreted the same results very differently. Use a chat-based AI to generate other perspectives. First describe your learning journey in a matter-of-fact way, including important events. Then write how you perceived and evaluated your learning journey. Then ask the AI to invent three people with different personalities and simulate for them how they would have assessed your learning journey.</w:t>
      </w:r>
    </w:p>
    <w:p>
      <w:pPr>
        <w:pStyle w:val="BodyText"/>
      </w:pPr>
      <w:r>
        <w:rPr>
          <w:bCs/>
          <w:b/>
        </w:rPr>
        <w:t xml:space="preserve">Final tip: Celebrate success</w:t>
      </w:r>
      <w:r>
        <w:t xml:space="preserve"> </w:t>
      </w:r>
      <w:r>
        <w:t xml:space="preserve">Yay, hooray, you did it - you studied together for several weeks/days, you didn’t give up, you kept at it and you learned so much about AI and prompting, not just theoretically, but hopefully in practice too! And during this time you have built up a relationship of trust with each other that is at least as valuable as the work you have done together and from which you will benefit for a long time to come. So now is the time to celebrate your success. Perhaps get together for a small final event (in person or online) and enjoy your learning success! The AI can be a good source of ideas for this. The guide team wishes you much joy and success in the future and looks forward to your feedback!</w:t>
      </w:r>
    </w:p>
    <w:p>
      <w:pPr>
        <w:pStyle w:val="BodyText"/>
      </w:pPr>
      <w:r>
        <w:t xml:space="preserve">In this kata, you will lay the</w:t>
      </w:r>
      <w:r>
        <w:t xml:space="preserve"> </w:t>
      </w:r>
      <w:r>
        <w:rPr>
          <w:bCs/>
          <w:b/>
        </w:rPr>
        <w:t xml:space="preserve">foundations for working with artificial intelligence</w:t>
      </w:r>
      <w:r>
        <w:t xml:space="preserve">. One focus is on the question of what responsible use of AI looks like for you and what framework conditions exist for this in your context (e.g. school, university, company).</w:t>
      </w:r>
    </w:p>
    <w:p>
      <w:pPr>
        <w:pStyle w:val="BodyText"/>
      </w:pPr>
      <w:r>
        <w:t xml:space="preserve">Read through the section from the basic chapter</w:t>
      </w:r>
      <w:r>
        <w:t xml:space="preserve"> </w:t>
      </w:r>
      <w:hyperlink r:id="rId251">
        <w:r>
          <w:rPr>
            <w:rStyle w:val="Hyperlink"/>
          </w:rPr>
          <w:t xml:space="preserve">AI &amp; Society</w:t>
        </w:r>
      </w:hyperlink>
      <w:r>
        <w:t xml:space="preserve"> </w:t>
      </w:r>
      <w:r>
        <w:t xml:space="preserve">and think about what a responsible use of AI systems could look like.</w:t>
      </w:r>
      <w:r>
        <w:t xml:space="preserve"> </w:t>
      </w:r>
      <w:r>
        <w:t xml:space="preserve">### Task: What can actually happen?</w:t>
      </w:r>
      <w:r>
        <w:t xml:space="preserve"> </w:t>
      </w:r>
      <w:r>
        <w:t xml:space="preserve">Think about how AI systems work and then answer the following questions:</w:t>
      </w:r>
      <w:r>
        <w:t xml:space="preserve"> </w:t>
      </w:r>
      <w:r>
        <w:t xml:space="preserve">- What types of inputs and outputs are common in AI platforms and tools?</w:t>
      </w:r>
      <w:r>
        <w:t xml:space="preserve"> </w:t>
      </w:r>
      <w:r>
        <w:t xml:space="preserve">- Think about what data (generative) AIs can use for processes such as training.</w:t>
      </w:r>
      <w:r>
        <w:t xml:space="preserve"> </w:t>
      </w:r>
      <w:r>
        <w:t xml:space="preserve">- What would be threat scenarios that could arise for your organisation/workplace from irresponsible use of AI platforms?</w:t>
      </w:r>
    </w:p>
    <w:bookmarkEnd w:id="252"/>
    <w:bookmarkStart w:id="255" w:name="Xeee62b931288464c1f9e4fc520cd47629683c2d"/>
    <w:p>
      <w:pPr>
        <w:pStyle w:val="Heading3"/>
      </w:pPr>
      <w:r>
        <w:rPr>
          <w:rStyle w:val="SectionNumber"/>
        </w:rPr>
        <w:t xml:space="preserve">4.0.7</w:t>
      </w:r>
      <w:r>
        <w:tab/>
      </w:r>
      <w:r>
        <w:t xml:space="preserve">Task: Determine the framework conditions for the use of AI</w:t>
      </w:r>
    </w:p>
    <w:p>
      <w:pPr>
        <w:pStyle w:val="FirstParagraph"/>
      </w:pPr>
      <w:r>
        <w:t xml:space="preserve">In order to organise the use of AI systems in your company effectively and responsibly, it is important that you first familiarise yourself with the company-specific requirements and guidelines. You can usually find this information on your company’s intranet. Make sure that you always keep an eye on the guidelines relevant to you to ensure that you implement them in your daily work environment. If certain katas in this guide cannot be implemented in your company, it is advisable that you independently think of alternative tasks that comply with your company’s guidelines.</w:t>
      </w:r>
    </w:p>
    <w:p>
      <w:pPr>
        <w:pStyle w:val="BodyText"/>
      </w:pPr>
      <w:r>
        <w:t xml:space="preserve">If your company does not yet have a framework, here are a few general recommendations:</w:t>
      </w:r>
    </w:p>
    <w:p>
      <w:pPr>
        <w:numPr>
          <w:ilvl w:val="0"/>
          <w:numId w:val="1048"/>
        </w:numPr>
        <w:pStyle w:val="Compact"/>
      </w:pPr>
      <w:r>
        <w:rPr>
          <w:bCs/>
          <w:b/>
        </w:rPr>
        <w:t xml:space="preserve">Permitted platforms:</w:t>
      </w:r>
      <w:r>
        <w:t xml:space="preserve"> </w:t>
      </w:r>
      <w:r>
        <w:t xml:space="preserve">Find out which websites and AI platforms are permitted to be used in your company. Some companies only allow selected platforms. Also consider whether you are allowed to register on AI platforms with your work contact details.</w:t>
      </w:r>
    </w:p>
    <w:p>
      <w:pPr>
        <w:numPr>
          <w:ilvl w:val="0"/>
          <w:numId w:val="1048"/>
        </w:numPr>
        <w:pStyle w:val="Compact"/>
      </w:pPr>
      <w:r>
        <w:rPr>
          <w:bCs/>
          <w:b/>
        </w:rPr>
        <w:t xml:space="preserve">Confidential data:</w:t>
      </w:r>
      <w:r>
        <w:t xml:space="preserve"> </w:t>
      </w:r>
      <w:r>
        <w:t xml:space="preserve">Most companies have critical company data, the unwanted publication of which would pose a high risk. Therefore, always pay attention to which data you are allowed to enter on which AI platform.</w:t>
      </w:r>
    </w:p>
    <w:p>
      <w:pPr>
        <w:numPr>
          <w:ilvl w:val="0"/>
          <w:numId w:val="1048"/>
        </w:numPr>
        <w:pStyle w:val="Compact"/>
      </w:pPr>
      <w:r>
        <w:rPr>
          <w:bCs/>
          <w:b/>
        </w:rPr>
        <w:t xml:space="preserve">Personal data:</w:t>
      </w:r>
      <w:r>
        <w:t xml:space="preserve"> </w:t>
      </w:r>
      <w:r>
        <w:t xml:space="preserve">Also consider the risks posed by personal data. Data protection laws and company regulations usually stipulate that personal data may only be entered into systems that have been authorised for this purpose.</w:t>
      </w:r>
    </w:p>
    <w:p>
      <w:pPr>
        <w:numPr>
          <w:ilvl w:val="0"/>
          <w:numId w:val="1048"/>
        </w:numPr>
        <w:pStyle w:val="Compact"/>
      </w:pPr>
      <w:r>
        <w:rPr>
          <w:bCs/>
          <w:b/>
        </w:rPr>
        <w:t xml:space="preserve">Terms of use &amp; third-party rights:</w:t>
      </w:r>
      <w:r>
        <w:t xml:space="preserve"> </w:t>
      </w:r>
      <w:r>
        <w:t xml:space="preserve">Pay attention to the terms of use, but also to copyright and third-party rights. Generative AI may harbour the risk of creating copyrighted content.</w:t>
      </w:r>
    </w:p>
    <w:p>
      <w:pPr>
        <w:numPr>
          <w:ilvl w:val="0"/>
          <w:numId w:val="1048"/>
        </w:numPr>
        <w:pStyle w:val="Compact"/>
      </w:pPr>
      <w:r>
        <w:rPr>
          <w:bCs/>
          <w:b/>
        </w:rPr>
        <w:t xml:space="preserve">Check outputs:</w:t>
      </w:r>
      <w:r>
        <w:t xml:space="preserve"> </w:t>
      </w:r>
      <w:r>
        <w:t xml:space="preserve">The outputs of AI platforms are based on probabilities and are therefore not reliable. Therefore, check the results carefully before you use them for yourself or your work.</w:t>
      </w:r>
    </w:p>
    <w:p>
      <w:pPr>
        <w:numPr>
          <w:ilvl w:val="0"/>
          <w:numId w:val="1048"/>
        </w:numPr>
        <w:pStyle w:val="Compact"/>
      </w:pPr>
      <w:r>
        <w:rPr>
          <w:bCs/>
          <w:b/>
        </w:rPr>
        <w:t xml:space="preserve">No illegal use:</w:t>
      </w:r>
      <w:r>
        <w:t xml:space="preserve"> </w:t>
      </w:r>
      <w:r>
        <w:t xml:space="preserve">Although most AI platforms have good security mechanisms, in certain cases it is possible to use them to create dangerous or illegal content such as malicious code. Therefore, only use AI systems within the permitted framework. Even if it is tempting, especially in a business context, refrain from trying to outwit AI systems or use them differently than intended!</w:t>
      </w:r>
    </w:p>
    <w:p>
      <w:pPr>
        <w:numPr>
          <w:ilvl w:val="0"/>
          <w:numId w:val="1048"/>
        </w:numPr>
        <w:pStyle w:val="Compact"/>
      </w:pPr>
      <w:r>
        <w:rPr>
          <w:bCs/>
          <w:b/>
        </w:rPr>
        <w:t xml:space="preserve">Be careful with unknown providers:</w:t>
      </w:r>
      <w:r>
        <w:t xml:space="preserve"> </w:t>
      </w:r>
      <w:r>
        <w:t xml:space="preserve">Favour providers of AI platforms that are known to be trustworthy and are transparent about which data they use and how.</w:t>
      </w:r>
    </w:p>
    <w:p>
      <w:pPr>
        <w:pStyle w:val="FirstParagraph"/>
      </w:pPr>
      <w:r>
        <w:t xml:space="preserve">If possible, use an existing, concise profile of your company’s most important requirements with regard to the use of AI platforms or, if necessary, work towards its creation in order to distribute it appropriately within your organisation.</w:t>
      </w:r>
    </w:p>
    <w:p>
      <w:pPr>
        <w:pStyle w:val="BodyText"/>
      </w:pPr>
      <w:r>
        <w:t xml:space="preserve">In this kata, you</w:t>
      </w:r>
      <w:r>
        <w:t xml:space="preserve"> </w:t>
      </w:r>
      <w:r>
        <w:rPr>
          <w:bCs/>
          <w:b/>
        </w:rPr>
        <w:t xml:space="preserve">select an AI tool/chatbot</w:t>
      </w:r>
      <w:r>
        <w:t xml:space="preserve"> </w:t>
      </w:r>
      <w:r>
        <w:t xml:space="preserve">with which you can take your</w:t>
      </w:r>
      <w:r>
        <w:t xml:space="preserve"> </w:t>
      </w:r>
      <w:r>
        <w:rPr>
          <w:bCs/>
          <w:b/>
        </w:rPr>
        <w:t xml:space="preserve">first steps into the world of generative AI</w:t>
      </w:r>
      <w:r>
        <w:t xml:space="preserve"> </w:t>
      </w:r>
      <w:r>
        <w:t xml:space="preserve">and explore it.</w:t>
      </w:r>
    </w:p>
    <w:p>
      <w:pPr>
        <w:pStyle w:val="BodyText"/>
      </w:pPr>
      <w:r>
        <w:t xml:space="preserve">To deepen your knowledge of artificial intelligence, it is recommended that you familiarise yourself with the different types of AI. The chapter</w:t>
      </w:r>
      <w:r>
        <w:t xml:space="preserve"> </w:t>
      </w:r>
      <w:hyperlink r:id="rId253">
        <w:r>
          <w:rPr>
            <w:rStyle w:val="Hyperlink"/>
          </w:rPr>
          <w:t xml:space="preserve">AI models</w:t>
        </w:r>
      </w:hyperlink>
      <w:r>
        <w:t xml:space="preserve"> </w:t>
      </w:r>
      <w:r>
        <w:t xml:space="preserve">gives you an overview of this. Another helpful introductory resource is the chapter</w:t>
      </w:r>
      <w:r>
        <w:t xml:space="preserve"> </w:t>
      </w:r>
      <w:hyperlink r:id="rId254">
        <w:r>
          <w:rPr>
            <w:rStyle w:val="Hyperlink"/>
          </w:rPr>
          <w:t xml:space="preserve">AI tools and services</w:t>
        </w:r>
      </w:hyperlink>
      <w:r>
        <w:t xml:space="preserve">, which gives you an insight into the various tools and services available in the field of generative artificial intelligence. This is particularly important for the following tasks and will be taken up again and deepened later in [Kata 5].</w:t>
      </w:r>
    </w:p>
    <w:bookmarkEnd w:id="255"/>
    <w:bookmarkStart w:id="258" w:name="Xbac6d2756fc9e2375a97532b65bb790af31fca0"/>
    <w:p>
      <w:pPr>
        <w:pStyle w:val="Heading3"/>
      </w:pPr>
      <w:r>
        <w:rPr>
          <w:rStyle w:val="SectionNumber"/>
        </w:rPr>
        <w:t xml:space="preserve">4.0.8</w:t>
      </w:r>
      <w:r>
        <w:tab/>
      </w:r>
      <w:r>
        <w:t xml:space="preserve">Task: Select an AI chatbot or try out several chatbots</w:t>
      </w:r>
    </w:p>
    <w:p>
      <w:pPr>
        <w:pStyle w:val="FirstParagraph"/>
      </w:pPr>
      <w:r>
        <w:t xml:space="preserve">There are various options open to you when entering the world of AI chatbots. Firstly, you should check which AI platforms are allowed to be used in your company. If there is no recommended AI tool in your company,</w:t>
      </w:r>
      <w:r>
        <w:t xml:space="preserve"> </w:t>
      </w:r>
      <w:hyperlink r:id="rId256">
        <w:r>
          <w:rPr>
            <w:rStyle w:val="Hyperlink"/>
          </w:rPr>
          <w:t xml:space="preserve">Microsoft Copilot</w:t>
        </w:r>
      </w:hyperlink>
      <w:r>
        <w:t xml:space="preserve">, the free version of</w:t>
      </w:r>
      <w:r>
        <w:t xml:space="preserve"> </w:t>
      </w:r>
      <w:hyperlink r:id="rId257">
        <w:r>
          <w:rPr>
            <w:rStyle w:val="Hyperlink"/>
          </w:rPr>
          <w:t xml:space="preserve">ChatGPT</w:t>
        </w:r>
      </w:hyperlink>
      <w:r>
        <w:t xml:space="preserve"> </w:t>
      </w:r>
      <w:r>
        <w:t xml:space="preserve">is often a good starting point. The AI</w:t>
      </w:r>
      <w:r>
        <w:t xml:space="preserve"> </w:t>
      </w:r>
      <w:hyperlink r:id="rId173">
        <w:r>
          <w:rPr>
            <w:rStyle w:val="Hyperlink"/>
          </w:rPr>
          <w:t xml:space="preserve">Pi</w:t>
        </w:r>
      </w:hyperlink>
      <w:r>
        <w:t xml:space="preserve"> </w:t>
      </w:r>
      <w:r>
        <w:t xml:space="preserve">is also worth considering, as it is easy to use without prior registration.</w:t>
      </w:r>
    </w:p>
    <w:p>
      <w:pPr>
        <w:pStyle w:val="BodyText"/>
      </w:pPr>
      <w:r>
        <w:t xml:space="preserve">Choose a tool that can be used in your company and get access.</w:t>
      </w:r>
    </w:p>
    <w:p>
      <w:pPr>
        <w:pStyle w:val="BodyText"/>
      </w:pPr>
      <w:r>
        <w:rPr>
          <w:bCs/>
          <w:b/>
        </w:rPr>
        <w:t xml:space="preserve">Tip:</w:t>
      </w:r>
      <w:r>
        <w:t xml:space="preserve"> </w:t>
      </w:r>
      <w:r>
        <w:t xml:space="preserve">If you try out the same input in several chatbots, you will get a better feel for similarities and differences and learn which AI technology is better suited to which tasks.</w:t>
      </w:r>
    </w:p>
    <w:bookmarkEnd w:id="258"/>
    <w:bookmarkStart w:id="259" w:name="task-start-with-your-first-experiment"/>
    <w:p>
      <w:pPr>
        <w:pStyle w:val="Heading3"/>
      </w:pPr>
      <w:r>
        <w:rPr>
          <w:rStyle w:val="SectionNumber"/>
        </w:rPr>
        <w:t xml:space="preserve">4.0.9</w:t>
      </w:r>
      <w:r>
        <w:tab/>
      </w:r>
      <w:r>
        <w:t xml:space="preserve">Task: Start with your first experiment</w:t>
      </w:r>
    </w:p>
    <w:p>
      <w:pPr>
        <w:pStyle w:val="FirstParagraph"/>
      </w:pPr>
      <w:r>
        <w:t xml:space="preserve">Now that you’ve familiarised yourself with choosing and accessing an AI chatbot, it’s time for your first experiment. Start by typing the sentence</w:t>
      </w:r>
      <w:r>
        <w:t xml:space="preserve"> </w:t>
      </w:r>
      <w:r>
        <w:t xml:space="preserve">“</w:t>
      </w:r>
      <w:r>
        <w:t xml:space="preserve">I’m packing my …</w:t>
      </w:r>
      <w:r>
        <w:t xml:space="preserve">”</w:t>
      </w:r>
      <w:r>
        <w:t xml:space="preserve"> </w:t>
      </w:r>
      <w:r>
        <w:t xml:space="preserve">into the chatbot and watch how it responds. You will probably notice that the chatbot responds with something like</w:t>
      </w:r>
      <w:r>
        <w:t xml:space="preserve"> </w:t>
      </w:r>
      <w:r>
        <w:t xml:space="preserve">“</w:t>
      </w:r>
      <w:r>
        <w:t xml:space="preserve">suitcase</w:t>
      </w:r>
      <w:r>
        <w:t xml:space="preserve">”</w:t>
      </w:r>
      <w:r>
        <w:t xml:space="preserve">. This is because the chatbot responds in such a way that the AI determines the most likely subsequent words or word groups for the part of the sentence you entered. This experiment helps you to develop a deeper understanding of how AI chatbots process language and respond to user input.</w:t>
      </w:r>
    </w:p>
    <w:bookmarkEnd w:id="259"/>
    <w:bookmarkStart w:id="262" w:name="consolidation-can-ais-joke"/>
    <w:p>
      <w:pPr>
        <w:pStyle w:val="Heading3"/>
      </w:pPr>
      <w:r>
        <w:rPr>
          <w:rStyle w:val="SectionNumber"/>
        </w:rPr>
        <w:t xml:space="preserve">4.0.10</w:t>
      </w:r>
      <w:r>
        <w:tab/>
      </w:r>
      <w:r>
        <w:t xml:space="preserve">Consolidation: Can AIs joke?</w:t>
      </w:r>
    </w:p>
    <w:p>
      <w:pPr>
        <w:pStyle w:val="FirstParagraph"/>
      </w:pPr>
      <w:r>
        <w:t xml:space="preserve">One possible exercise to deepen your understanding of AI is to ask an AI joking questions. This method was presented on the 🇩🇪</w:t>
      </w:r>
      <w:r>
        <w:t xml:space="preserve"> </w:t>
      </w:r>
      <w:hyperlink r:id="rId260">
        <w:r>
          <w:rPr>
            <w:rStyle w:val="Hyperlink"/>
          </w:rPr>
          <w:t xml:space="preserve">eBildungslabor.de blog</w:t>
        </w:r>
      </w:hyperlink>
      <w:r>
        <w:t xml:space="preserve"> </w:t>
      </w:r>
      <w:r>
        <w:t xml:space="preserve">and allows the reactions and limitations of AI systems to be explored in a humorous way. The task is to formulate joke questions and observe whether and how the AI recognises them and responds humorously. This approach not only provides entertainment, but also insights</w:t>
      </w:r>
    </w:p>
    <w:p>
      <w:pPr>
        <w:pStyle w:val="BodyText"/>
      </w:pPr>
      <w:r>
        <w:t xml:space="preserve">In this kata, you will learn about the</w:t>
      </w:r>
      <w:r>
        <w:t xml:space="preserve"> </w:t>
      </w:r>
      <w:r>
        <w:rPr>
          <w:bCs/>
          <w:b/>
        </w:rPr>
        <w:t xml:space="preserve">development steps of AI</w:t>
      </w:r>
      <w:r>
        <w:t xml:space="preserve"> </w:t>
      </w:r>
      <w:r>
        <w:t xml:space="preserve">and learn to categorise the different terms (e.g. AI, machine learning, deep learning, LLM) in the field of artificial intelligence. You will also be able to carry out</w:t>
      </w:r>
      <w:r>
        <w:t xml:space="preserve"> </w:t>
      </w:r>
      <w:r>
        <w:rPr>
          <w:bCs/>
          <w:b/>
        </w:rPr>
        <w:t xml:space="preserve">targeted inputs using generative AI</w:t>
      </w:r>
      <w:r>
        <w:t xml:space="preserve"> </w:t>
      </w:r>
      <w:r>
        <w:t xml:space="preserve">in initial small exercises.</w:t>
      </w:r>
    </w:p>
    <w:p>
      <w:pPr>
        <w:pStyle w:val="BodyText"/>
      </w:pPr>
      <w:r>
        <w:t xml:space="preserve">Read through the first sections of the basics chapter</w:t>
      </w:r>
      <w:r>
        <w:t xml:space="preserve"> </w:t>
      </w:r>
      <w:hyperlink r:id="rId261">
        <w:r>
          <w:rPr>
            <w:rStyle w:val="Hyperlink"/>
          </w:rPr>
          <w:t xml:space="preserve">AI and machine learning</w:t>
        </w:r>
      </w:hyperlink>
      <w:r>
        <w:t xml:space="preserve">. Chat-based AI systems, such as ChatGPT, are designed to interact in dialogue and work best when a conversation continues. While a single exchange can provide basic information, the strengths of AI are particularly evident in continued interaction. Through follow-up questions, clarifications and further discussion, the AI can develop a deeper understanding of the user’s concerns and thus provide more relevant and precise answers. In addition, a dialogue enables the AI to better grasp the context and respond to it, which is often more difficult with a one-off query. Therefore, the conversation (</w:t>
      </w:r>
      <w:r>
        <w:t xml:space="preserve">“</w:t>
      </w:r>
      <w:r>
        <w:t xml:space="preserve">dialogue</w:t>
      </w:r>
      <w:r>
        <w:t xml:space="preserve">”</w:t>
      </w:r>
      <w:r>
        <w:t xml:space="preserve">) between human and artificial intelligence is often an important key to a more effective use of AI-based chat systems.</w:t>
      </w:r>
    </w:p>
    <w:bookmarkEnd w:id="262"/>
    <w:bookmarkStart w:id="263" w:name="X4b3287c7dbe4f99002c33d8e72508fe1d448a32"/>
    <w:p>
      <w:pPr>
        <w:pStyle w:val="Heading3"/>
      </w:pPr>
      <w:r>
        <w:rPr>
          <w:rStyle w:val="SectionNumber"/>
        </w:rPr>
        <w:t xml:space="preserve">4.0.11</w:t>
      </w:r>
      <w:r>
        <w:tab/>
      </w:r>
      <w:r>
        <w:t xml:space="preserve">Task: specifically query the AI’s knowledge</w:t>
      </w:r>
    </w:p>
    <w:p>
      <w:pPr>
        <w:pStyle w:val="FirstParagraph"/>
      </w:pPr>
      <w:r>
        <w:t xml:space="preserve">Have a selected chatbot (or several) explain to you how an AI chatbot actually works.</w:t>
      </w:r>
      <w:r>
        <w:t xml:space="preserve"> </w:t>
      </w:r>
      <w:r>
        <w:t xml:space="preserve">Think about the areas in which the AI could support you. You may already find the first ideas for your own blog post or your own small learning project here. The following examples can serve as a guide:</w:t>
      </w:r>
    </w:p>
    <w:p>
      <w:pPr>
        <w:numPr>
          <w:ilvl w:val="0"/>
          <w:numId w:val="1049"/>
        </w:numPr>
        <w:pStyle w:val="Compact"/>
      </w:pPr>
      <w:r>
        <w:t xml:space="preserve">Template for a speech / script</w:t>
      </w:r>
    </w:p>
    <w:p>
      <w:pPr>
        <w:numPr>
          <w:ilvl w:val="0"/>
          <w:numId w:val="1049"/>
        </w:numPr>
        <w:pStyle w:val="Compact"/>
      </w:pPr>
      <w:r>
        <w:t xml:space="preserve">Structuring content for a presentation</w:t>
      </w:r>
    </w:p>
    <w:p>
      <w:pPr>
        <w:numPr>
          <w:ilvl w:val="0"/>
          <w:numId w:val="1049"/>
        </w:numPr>
        <w:pStyle w:val="Compact"/>
      </w:pPr>
      <w:r>
        <w:t xml:space="preserve">Discussion guide</w:t>
      </w:r>
    </w:p>
    <w:p>
      <w:pPr>
        <w:numPr>
          <w:ilvl w:val="0"/>
          <w:numId w:val="1049"/>
        </w:numPr>
        <w:pStyle w:val="Compact"/>
      </w:pPr>
      <w:r>
        <w:t xml:space="preserve">Have a concept developed</w:t>
      </w:r>
    </w:p>
    <w:p>
      <w:pPr>
        <w:numPr>
          <w:ilvl w:val="0"/>
          <w:numId w:val="1049"/>
        </w:numPr>
        <w:pStyle w:val="Compact"/>
      </w:pPr>
      <w:r>
        <w:t xml:space="preserve">Brainstorming regarding a topic area</w:t>
      </w:r>
    </w:p>
    <w:p>
      <w:pPr>
        <w:pStyle w:val="FirstParagraph"/>
      </w:pPr>
      <w:r>
        <w:t xml:space="preserve">If necessary, decide on a medium (text or image) and have it generated by the AI tool/chatbot in a first attempt.</w:t>
      </w:r>
    </w:p>
    <w:bookmarkEnd w:id="263"/>
    <w:bookmarkStart w:id="264" w:name="task-conduct-a-dialogue"/>
    <w:p>
      <w:pPr>
        <w:pStyle w:val="Heading3"/>
      </w:pPr>
      <w:r>
        <w:rPr>
          <w:rStyle w:val="SectionNumber"/>
        </w:rPr>
        <w:t xml:space="preserve">4.0.12</w:t>
      </w:r>
      <w:r>
        <w:tab/>
      </w:r>
      <w:r>
        <w:t xml:space="preserve">Task: Conduct a dialogue</w:t>
      </w:r>
    </w:p>
    <w:p>
      <w:pPr>
        <w:pStyle w:val="FirstParagraph"/>
      </w:pPr>
      <w:r>
        <w:t xml:space="preserve">Take 10-15 minutes for a longer dialogue with a chat-based AI. Allow the chat to develop like a conversation by asking questions and giving feedback. If you come to a</w:t>
      </w:r>
      <w:r>
        <w:t xml:space="preserve"> </w:t>
      </w:r>
      <w:r>
        <w:t xml:space="preserve">“</w:t>
      </w:r>
      <w:r>
        <w:t xml:space="preserve">dead end</w:t>
      </w:r>
      <w:r>
        <w:t xml:space="preserve">”</w:t>
      </w:r>
      <w:r>
        <w:t xml:space="preserve">, simply ask the AI how you could continue the conversation.</w:t>
      </w:r>
    </w:p>
    <w:p>
      <w:pPr>
        <w:pStyle w:val="BodyText"/>
      </w:pPr>
      <w:r>
        <w:rPr>
          <w:bCs/>
          <w:b/>
        </w:rPr>
        <w:t xml:space="preserve">Tip:</w:t>
      </w:r>
      <w:r>
        <w:t xml:space="preserve"> </w:t>
      </w:r>
      <w:r>
        <w:t xml:space="preserve">Some AI systems such as</w:t>
      </w:r>
      <w:r>
        <w:t xml:space="preserve"> </w:t>
      </w:r>
      <w:hyperlink r:id="rId257">
        <w:r>
          <w:rPr>
            <w:rStyle w:val="Hyperlink"/>
          </w:rPr>
          <w:t xml:space="preserve">ChatGPT</w:t>
        </w:r>
      </w:hyperlink>
      <w:r>
        <w:t xml:space="preserve"> </w:t>
      </w:r>
      <w:r>
        <w:t xml:space="preserve">offer a voice chat function that makes the dialogue feel more natural, almost a bit like talking to a human. Did you know that you can continue the conversation at any time and revise your request or simply restart it completely?</w:t>
      </w:r>
    </w:p>
    <w:bookmarkEnd w:id="264"/>
    <w:bookmarkStart w:id="265" w:name="reflection-check-in"/>
    <w:p>
      <w:pPr>
        <w:pStyle w:val="Heading3"/>
      </w:pPr>
      <w:r>
        <w:rPr>
          <w:rStyle w:val="SectionNumber"/>
        </w:rPr>
        <w:t xml:space="preserve">4.0.13</w:t>
      </w:r>
      <w:r>
        <w:tab/>
      </w:r>
      <w:r>
        <w:t xml:space="preserve">Reflection check-in</w:t>
      </w:r>
    </w:p>
    <w:p>
      <w:pPr>
        <w:numPr>
          <w:ilvl w:val="0"/>
          <w:numId w:val="1050"/>
        </w:numPr>
        <w:pStyle w:val="Compact"/>
      </w:pPr>
      <w:r>
        <w:t xml:space="preserve">Think about what you have been able to take away from the first 4 weeks / katas so far. Why don’t you ask the AI which reflection method they would suggest and apply it?</w:t>
      </w:r>
    </w:p>
    <w:p>
      <w:pPr>
        <w:numPr>
          <w:ilvl w:val="0"/>
          <w:numId w:val="1050"/>
        </w:numPr>
        <w:pStyle w:val="Compact"/>
      </w:pPr>
      <w:r>
        <w:t xml:space="preserve">Then briefly present the current status of your draft blog post or your AI learning project.</w:t>
      </w:r>
    </w:p>
    <w:p>
      <w:pPr>
        <w:numPr>
          <w:ilvl w:val="0"/>
          <w:numId w:val="1050"/>
        </w:numPr>
        <w:pStyle w:val="Compact"/>
      </w:pPr>
      <w:r>
        <w:t xml:space="preserve">Feel free to use different criteria for reflection, e.g. application experience, open questions and experience beyond the application.</w:t>
      </w:r>
    </w:p>
    <w:p>
      <w:pPr>
        <w:numPr>
          <w:ilvl w:val="0"/>
          <w:numId w:val="1050"/>
        </w:numPr>
        <w:pStyle w:val="Compact"/>
      </w:pPr>
      <w:r>
        <w:t xml:space="preserve">What are three specific lessons learnt so far from your perspective?</w:t>
      </w:r>
    </w:p>
    <w:p>
      <w:pPr>
        <w:pStyle w:val="FirstParagraph"/>
      </w:pPr>
      <w:r>
        <w:rPr>
          <w:bCs/>
          <w:b/>
        </w:rPr>
        <w:t xml:space="preserve">Tip 1:</w:t>
      </w:r>
      <w:r>
        <w:t xml:space="preserve"> </w:t>
      </w:r>
      <w:r>
        <w:t xml:space="preserve">Did you know that you can also give your AI a persona or frame it accordingly (e.g. answer in the style of Ernest Hemingway, Marcel Reich-Ranicki, Agatha Christie, Joane K. Rowling)?</w:t>
      </w:r>
    </w:p>
    <w:p>
      <w:pPr>
        <w:pStyle w:val="BodyText"/>
      </w:pPr>
      <w:r>
        <w:rPr>
          <w:bCs/>
          <w:b/>
        </w:rPr>
        <w:t xml:space="preserve">Tip 2:</w:t>
      </w:r>
      <w:r>
        <w:t xml:space="preserve"> </w:t>
      </w:r>
      <w:r>
        <w:t xml:space="preserve">Chat-based AIs are good at applying frameworks or models (e.g. from business, research or psychology) to specific scenarios. For example, ask ChatGPT something like:</w:t>
      </w:r>
      <w:r>
        <w:t xml:space="preserve"> </w:t>
      </w:r>
      <w:r>
        <w:t xml:space="preserve">“</w:t>
      </w:r>
      <w:r>
        <w:t xml:space="preserve">Create a SWOT analysis for the sale of particularly lightweight premium smartphones in Switzerland</w:t>
      </w:r>
      <w:r>
        <w:t xml:space="preserve">”</w:t>
      </w:r>
      <w:r>
        <w:t xml:space="preserve">.</w:t>
      </w:r>
    </w:p>
    <w:p>
      <w:pPr>
        <w:pStyle w:val="BodyText"/>
      </w:pPr>
      <w:r>
        <w:t xml:space="preserve">In a previous kata, we discussed</w:t>
      </w:r>
      <w:r>
        <w:t xml:space="preserve"> </w:t>
      </w:r>
      <w:hyperlink r:id="rId254">
        <w:r>
          <w:rPr>
            <w:rStyle w:val="Hyperlink"/>
          </w:rPr>
          <w:t xml:space="preserve">AI tools and services</w:t>
        </w:r>
      </w:hyperlink>
      <w:r>
        <w:t xml:space="preserve"> </w:t>
      </w:r>
      <w:r>
        <w:t xml:space="preserve">for the first time. In this kata, we want to take this up again and go into it in more depth by linking it to</w:t>
      </w:r>
      <w:r>
        <w:t xml:space="preserve"> </w:t>
      </w:r>
      <w:r>
        <w:rPr>
          <w:bCs/>
          <w:b/>
        </w:rPr>
        <w:t xml:space="preserve">real, practice-orientated AI application fields</w:t>
      </w:r>
      <w:r>
        <w:t xml:space="preserve">. Basically, AI tools can be assigned to the following</w:t>
      </w:r>
      <w:r>
        <w:t xml:space="preserve"> </w:t>
      </w:r>
      <w:r>
        <w:rPr>
          <w:bCs/>
          <w:b/>
        </w:rPr>
        <w:t xml:space="preserve">categories</w:t>
      </w:r>
      <w:r>
        <w:t xml:space="preserve">:</w:t>
      </w:r>
    </w:p>
    <w:p>
      <w:pPr>
        <w:numPr>
          <w:ilvl w:val="0"/>
          <w:numId w:val="1051"/>
        </w:numPr>
        <w:pStyle w:val="Compact"/>
      </w:pPr>
      <w:r>
        <w:t xml:space="preserve">AI-supported coding aids (support for prompting)</w:t>
      </w:r>
    </w:p>
    <w:p>
      <w:pPr>
        <w:numPr>
          <w:ilvl w:val="0"/>
          <w:numId w:val="1051"/>
        </w:numPr>
        <w:pStyle w:val="Compact"/>
      </w:pPr>
      <w:r>
        <w:t xml:space="preserve">AI-supported text tools (text generation and editing)</w:t>
      </w:r>
    </w:p>
    <w:p>
      <w:pPr>
        <w:numPr>
          <w:ilvl w:val="0"/>
          <w:numId w:val="1051"/>
        </w:numPr>
        <w:pStyle w:val="Compact"/>
      </w:pPr>
      <w:r>
        <w:t xml:space="preserve">AI-supported image tools (image generation and editing)</w:t>
      </w:r>
    </w:p>
    <w:p>
      <w:pPr>
        <w:numPr>
          <w:ilvl w:val="0"/>
          <w:numId w:val="1051"/>
        </w:numPr>
        <w:pStyle w:val="Compact"/>
      </w:pPr>
      <w:r>
        <w:t xml:space="preserve">AI-supported audio tools (sound generation and editing)</w:t>
      </w:r>
    </w:p>
    <w:p>
      <w:pPr>
        <w:numPr>
          <w:ilvl w:val="0"/>
          <w:numId w:val="1051"/>
        </w:numPr>
        <w:pStyle w:val="Compact"/>
      </w:pPr>
      <w:r>
        <w:t xml:space="preserve">AI-supported video tools (video generation and editing)</w:t>
      </w:r>
    </w:p>
    <w:p>
      <w:pPr>
        <w:numPr>
          <w:ilvl w:val="0"/>
          <w:numId w:val="1051"/>
        </w:numPr>
        <w:pStyle w:val="Compact"/>
      </w:pPr>
      <w:r>
        <w:t xml:space="preserve">AI-supported multi-tools (tools that make various of the above categories usable in combination)</w:t>
      </w:r>
    </w:p>
    <w:p>
      <w:pPr>
        <w:pStyle w:val="FirstParagraph"/>
      </w:pPr>
      <w:r>
        <w:t xml:space="preserve">You know your workplace / project and the associated activities best. Think about which of the tool categories are or could be important for you and your work. For example, if you work a lot with texts (whether reading, writing or summarising), AI-supported text tools will most likely be of particular interest. If, on the other hand, you work a lot with audio and/or video (e.g. with a view to creating digital learning content or designing marketing activities), it is best to take a special look at AI-supported audio and/or video tools.</w:t>
      </w:r>
    </w:p>
    <w:bookmarkEnd w:id="265"/>
    <w:bookmarkStart w:id="267" w:name="task-get-to-know-ai-application-areas"/>
    <w:p>
      <w:pPr>
        <w:pStyle w:val="Heading3"/>
      </w:pPr>
      <w:r>
        <w:rPr>
          <w:rStyle w:val="SectionNumber"/>
        </w:rPr>
        <w:t xml:space="preserve">4.0.14</w:t>
      </w:r>
      <w:r>
        <w:tab/>
      </w:r>
      <w:r>
        <w:t xml:space="preserve">Task: Get to know AI application areas</w:t>
      </w:r>
    </w:p>
    <w:p>
      <w:pPr>
        <w:pStyle w:val="FirstParagraph"/>
      </w:pPr>
      <w:r>
        <w:t xml:space="preserve">To help you get started, use the following compilation of possible</w:t>
      </w:r>
      <w:r>
        <w:t xml:space="preserve"> </w:t>
      </w:r>
      <w:hyperlink r:id="rId266">
        <w:r>
          <w:rPr>
            <w:rStyle w:val="Hyperlink"/>
          </w:rPr>
          <w:t xml:space="preserve">AI application areas</w:t>
        </w:r>
      </w:hyperlink>
      <w:r>
        <w:t xml:space="preserve">. Take a look at these at your leisure and think about which application areas arise for your workplace / project.</w:t>
      </w:r>
    </w:p>
    <w:bookmarkEnd w:id="267"/>
    <w:bookmarkStart w:id="268" w:name="task-formulate-application-scenarios"/>
    <w:p>
      <w:pPr>
        <w:pStyle w:val="Heading3"/>
      </w:pPr>
      <w:r>
        <w:rPr>
          <w:rStyle w:val="SectionNumber"/>
        </w:rPr>
        <w:t xml:space="preserve">4.0.15</w:t>
      </w:r>
      <w:r>
        <w:tab/>
      </w:r>
      <w:r>
        <w:t xml:space="preserve">Task: Formulate application scenarios</w:t>
      </w:r>
    </w:p>
    <w:p>
      <w:pPr>
        <w:pStyle w:val="FirstParagraph"/>
      </w:pPr>
      <w:r>
        <w:t xml:space="preserve">Formulate 2-3 short application scenarios (use cases) and describe the specific work steps in which AI tools from the above categories and fields of application could help you.</w:t>
      </w:r>
    </w:p>
    <w:p>
      <w:pPr>
        <w:numPr>
          <w:ilvl w:val="0"/>
          <w:numId w:val="1052"/>
        </w:numPr>
        <w:pStyle w:val="Compact"/>
      </w:pPr>
      <w:r>
        <w:rPr>
          <w:bCs/>
          <w:b/>
        </w:rPr>
        <w:t xml:space="preserve">Example 1</w:t>
      </w:r>
      <w:r>
        <w:t xml:space="preserve">:</w:t>
      </w:r>
      <w:r>
        <w:t xml:space="preserve"> </w:t>
      </w:r>
      <w:r>
        <w:t xml:space="preserve">“</w:t>
      </w:r>
      <w:r>
        <w:t xml:space="preserve">I regularly write interview transcripts as part of my work. AI-supported audio tools could ideally help me to record conversations and summarise them in conjunction with AI-supported text tools.</w:t>
      </w:r>
      <w:r>
        <w:t xml:space="preserve">”</w:t>
      </w:r>
    </w:p>
    <w:p>
      <w:pPr>
        <w:numPr>
          <w:ilvl w:val="0"/>
          <w:numId w:val="1052"/>
        </w:numPr>
        <w:pStyle w:val="Compact"/>
      </w:pPr>
      <w:r>
        <w:rPr>
          <w:bCs/>
          <w:b/>
        </w:rPr>
        <w:t xml:space="preserve">Example 2</w:t>
      </w:r>
      <w:r>
        <w:t xml:space="preserve">:</w:t>
      </w:r>
      <w:r>
        <w:t xml:space="preserve"> </w:t>
      </w:r>
      <w:r>
        <w:t xml:space="preserve">“</w:t>
      </w:r>
      <w:r>
        <w:t xml:space="preserve">Part of my job is to enrich texts from our marketing department with suitable visual material. AI-supported image tools could support me in designing suitable motifs that are adapted to our communication guidelines.</w:t>
      </w:r>
      <w:r>
        <w:t xml:space="preserve">”</w:t>
      </w:r>
    </w:p>
    <w:bookmarkEnd w:id="268"/>
    <w:bookmarkStart w:id="270" w:name="deepening-two-additional-tools"/>
    <w:p>
      <w:pPr>
        <w:pStyle w:val="Heading3"/>
      </w:pPr>
      <w:r>
        <w:rPr>
          <w:rStyle w:val="SectionNumber"/>
        </w:rPr>
        <w:t xml:space="preserve">4.0.16</w:t>
      </w:r>
      <w:r>
        <w:tab/>
      </w:r>
      <w:r>
        <w:t xml:space="preserve">Deepening: two additional tools</w:t>
      </w:r>
    </w:p>
    <w:p>
      <w:pPr>
        <w:pStyle w:val="FirstParagraph"/>
      </w:pPr>
      <w:r>
        <w:t xml:space="preserve">Decide on at least two tools that you would like to test. Gain access to these tools. If this is not feasible, for example for cost and / or authorisation reasons, look for alternatives that fulfil the same purpose. Once you have found suitable tools, try them out in the application scenarios you have described. Make a note of your experiences and share them with other interested parties.</w:t>
      </w:r>
    </w:p>
    <w:p>
      <w:pPr>
        <w:pStyle w:val="BodyText"/>
      </w:pPr>
      <w:r>
        <w:t xml:space="preserve">Last week, you learnt about the different</w:t>
      </w:r>
      <w:r>
        <w:t xml:space="preserve"> </w:t>
      </w:r>
      <w:r>
        <w:rPr>
          <w:bCs/>
          <w:b/>
        </w:rPr>
        <w:t xml:space="preserve">categories and fields of application</w:t>
      </w:r>
      <w:r>
        <w:t xml:space="preserve"> </w:t>
      </w:r>
      <w:r>
        <w:t xml:space="preserve">to which most AI tools can be assigned. You also asked yourself whether and how individual tools can support you in your work. You received the answer to these questions by formulating</w:t>
      </w:r>
      <w:r>
        <w:t xml:space="preserve"> </w:t>
      </w:r>
      <w:r>
        <w:rPr>
          <w:bCs/>
          <w:b/>
        </w:rPr>
        <w:t xml:space="preserve">concrete application scenarios for your practice/your work</w:t>
      </w:r>
      <w:r>
        <w:t xml:space="preserve"> </w:t>
      </w:r>
      <w:r>
        <w:t xml:space="preserve">and optionally using and testing individual tools.</w:t>
      </w:r>
    </w:p>
    <w:p>
      <w:pPr>
        <w:pStyle w:val="BodyText"/>
      </w:pPr>
      <w:r>
        <w:t xml:space="preserve">Review your experiences from the last week and think about the overarching learning objective of this guide. The aim is to create a</w:t>
      </w:r>
      <w:r>
        <w:t xml:space="preserve"> </w:t>
      </w:r>
      <w:r>
        <w:rPr>
          <w:bCs/>
          <w:b/>
        </w:rPr>
        <w:t xml:space="preserve">blog post</w:t>
      </w:r>
      <w:r>
        <w:t xml:space="preserve"> </w:t>
      </w:r>
      <w:r>
        <w:t xml:space="preserve">with the help of AI or alternatively</w:t>
      </w:r>
      <w:r>
        <w:t xml:space="preserve"> </w:t>
      </w:r>
      <w:r>
        <w:rPr>
          <w:bCs/>
          <w:b/>
        </w:rPr>
        <w:t xml:space="preserve">your personal learning project</w:t>
      </w:r>
      <w:r>
        <w:t xml:space="preserve">. Background information: What is a blog post: 🇩🇪</w:t>
      </w:r>
      <w:r>
        <w:t xml:space="preserve"> </w:t>
      </w:r>
      <w:hyperlink r:id="rId269">
        <w:r>
          <w:rPr>
            <w:rStyle w:val="Hyperlink"/>
          </w:rPr>
          <w:t xml:space="preserve">Blog post definition</w:t>
        </w:r>
      </w:hyperlink>
    </w:p>
    <w:bookmarkEnd w:id="270"/>
    <w:bookmarkStart w:id="271" w:name="X172b7d20fdfa9fe03ca2e892e7b2b47f4ae2b57"/>
    <w:p>
      <w:pPr>
        <w:pStyle w:val="Heading3"/>
      </w:pPr>
      <w:r>
        <w:rPr>
          <w:rStyle w:val="SectionNumber"/>
        </w:rPr>
        <w:t xml:space="preserve">4.0.17</w:t>
      </w:r>
      <w:r>
        <w:tab/>
      </w:r>
      <w:r>
        <w:t xml:space="preserve">Task: Outline your blog post/learning project idea</w:t>
      </w:r>
    </w:p>
    <w:p>
      <w:pPr>
        <w:numPr>
          <w:ilvl w:val="0"/>
          <w:numId w:val="1053"/>
        </w:numPr>
        <w:pStyle w:val="Compact"/>
      </w:pPr>
      <w:r>
        <w:t xml:space="preserve">What exactly should your blog post or learning project be about?</w:t>
      </w:r>
    </w:p>
    <w:p>
      <w:pPr>
        <w:numPr>
          <w:ilvl w:val="0"/>
          <w:numId w:val="1053"/>
        </w:numPr>
        <w:pStyle w:val="Compact"/>
      </w:pPr>
      <w:r>
        <w:t xml:space="preserve">How should your blog post or learning project be structured and what elements should it contain?</w:t>
      </w:r>
    </w:p>
    <w:p>
      <w:pPr>
        <w:numPr>
          <w:ilvl w:val="0"/>
          <w:numId w:val="1053"/>
        </w:numPr>
        <w:pStyle w:val="Compact"/>
      </w:pPr>
      <w:r>
        <w:t xml:space="preserve">Which AI tools can help you with which elements? At this point, use the information on the categories from [Kata 5] once again</w:t>
      </w:r>
    </w:p>
    <w:bookmarkEnd w:id="271"/>
    <w:bookmarkStart w:id="274" w:name="X7d36cc6aa15d5bdf8a1330e5f1a150784c3a444"/>
    <w:p>
      <w:pPr>
        <w:pStyle w:val="Heading3"/>
      </w:pPr>
      <w:r>
        <w:rPr>
          <w:rStyle w:val="SectionNumber"/>
        </w:rPr>
        <w:t xml:space="preserve">4.0.18</w:t>
      </w:r>
      <w:r>
        <w:tab/>
      </w:r>
      <w:r>
        <w:t xml:space="preserve">Task: Start a first attempt at realisation</w:t>
      </w:r>
    </w:p>
    <w:p>
      <w:pPr>
        <w:pStyle w:val="FirstParagraph"/>
      </w:pPr>
      <w:r>
        <w:t xml:space="preserve">Once you have answered these questions, select suitable categories and fields of application from the [Kata 5] that you need to realise your idea with the corresponding tool available.</w:t>
      </w:r>
    </w:p>
    <w:p>
      <w:pPr>
        <w:pStyle w:val="BodyText"/>
      </w:pPr>
      <w:r>
        <w:t xml:space="preserve">And off you go! We hope you enjoy the next steps in realising your idea!</w:t>
      </w:r>
    </w:p>
    <w:p>
      <w:pPr>
        <w:numPr>
          <w:ilvl w:val="0"/>
          <w:numId w:val="1054"/>
        </w:numPr>
        <w:pStyle w:val="Compact"/>
      </w:pPr>
      <w:r>
        <w:rPr>
          <w:bCs/>
          <w:b/>
        </w:rPr>
        <w:t xml:space="preserve">Note:</w:t>
      </w:r>
      <w:r>
        <w:t xml:space="preserve"> </w:t>
      </w:r>
      <w:r>
        <w:t xml:space="preserve">The length of the blog post / learning project is just as irrelevant as the quality of your writing. What matters is that you deepen your experience with AI tools and get a good feel for the opportunities and challenges.</w:t>
      </w:r>
    </w:p>
    <w:p>
      <w:pPr>
        <w:numPr>
          <w:ilvl w:val="0"/>
          <w:numId w:val="1054"/>
        </w:numPr>
        <w:pStyle w:val="Compact"/>
      </w:pPr>
      <w:r>
        <w:rPr>
          <w:bCs/>
          <w:b/>
        </w:rPr>
        <w:t xml:space="preserve">Note (only for the practical</w:t>
      </w:r>
      <w:r>
        <w:rPr>
          <w:bCs/>
          <w:b/>
        </w:rPr>
        <w:t xml:space="preserve"> </w:t>
      </w:r>
      <w:r>
        <w:rPr>
          <w:bCs/>
          <w:b/>
        </w:rPr>
        <w:t xml:space="preserve">“</w:t>
      </w:r>
      <w:r>
        <w:rPr>
          <w:bCs/>
          <w:b/>
        </w:rPr>
        <w:t xml:space="preserve">blog post</w:t>
      </w:r>
      <w:r>
        <w:rPr>
          <w:bCs/>
          <w:b/>
        </w:rPr>
        <w:t xml:space="preserve">”</w:t>
      </w:r>
      <w:r>
        <w:rPr>
          <w:bCs/>
          <w:b/>
        </w:rPr>
        <w:t xml:space="preserve"> </w:t>
      </w:r>
      <w:r>
        <w:rPr>
          <w:bCs/>
          <w:b/>
        </w:rPr>
        <w:t xml:space="preserve">variant):</w:t>
      </w:r>
      <w:r>
        <w:t xml:space="preserve"> </w:t>
      </w:r>
      <w:r>
        <w:t xml:space="preserve">If you do not have access to a real blog post, you can also create or prepare the article in a common word processing programme.</w:t>
      </w:r>
    </w:p>
    <w:p>
      <w:pPr>
        <w:pStyle w:val="FirstParagraph"/>
      </w:pPr>
      <w:r>
        <w:t xml:space="preserve">###In-depth: AI as a feedback partner</w:t>
      </w:r>
    </w:p>
    <w:p>
      <w:pPr>
        <w:pStyle w:val="BodyText"/>
      </w:pPr>
      <w:r>
        <w:t xml:space="preserve">The AI can support you further as a feedback partner. Share your previous results with it and get feedback on what you can improve. In this context, you may also want to use the findings from Kata</w:t>
      </w:r>
      <w:r>
        <w:t xml:space="preserve"> </w:t>
      </w:r>
      <w:r>
        <w:t xml:space="preserve">“</w:t>
      </w:r>
      <w:r>
        <w:t xml:space="preserve">AI as a dialogue partner</w:t>
      </w:r>
      <w:r>
        <w:t xml:space="preserve">”</w:t>
      </w:r>
      <w:r>
        <w:t xml:space="preserve"> </w:t>
      </w:r>
      <w:r>
        <w:t xml:space="preserve">again.</w:t>
      </w:r>
    </w:p>
    <w:p>
      <w:pPr>
        <w:pStyle w:val="BodyText"/>
      </w:pPr>
      <w:r>
        <w:t xml:space="preserve">To get started with this kata, we recommend that you first take a look at the chapter</w:t>
      </w:r>
      <w:r>
        <w:t xml:space="preserve"> </w:t>
      </w:r>
      <w:hyperlink r:id="rId272">
        <w:r>
          <w:rPr>
            <w:rStyle w:val="Hyperlink"/>
          </w:rPr>
          <w:t xml:space="preserve">Machine vs. human learning</w:t>
        </w:r>
      </w:hyperlink>
      <w:r>
        <w:t xml:space="preserve"> </w:t>
      </w:r>
      <w:r>
        <w:t xml:space="preserve">to gain a better understanding of the background to the</w:t>
      </w:r>
      <w:r>
        <w:t xml:space="preserve"> </w:t>
      </w:r>
      <w:r>
        <w:rPr>
          <w:bCs/>
          <w:b/>
        </w:rPr>
        <w:t xml:space="preserve">interplay between humans and machines</w:t>
      </w:r>
      <w:r>
        <w:t xml:space="preserve">. Your</w:t>
      </w:r>
      <w:r>
        <w:t xml:space="preserve"> </w:t>
      </w:r>
      <w:r>
        <w:rPr>
          <w:bCs/>
          <w:b/>
        </w:rPr>
        <w:t xml:space="preserve">prompting skills</w:t>
      </w:r>
      <w:r>
        <w:t xml:space="preserve"> </w:t>
      </w:r>
      <w:r>
        <w:t xml:space="preserve">will then be expanded in direct dialogue with generative AI.</w:t>
      </w:r>
    </w:p>
    <w:p>
      <w:pPr>
        <w:pStyle w:val="BodyText"/>
      </w:pPr>
      <w:r>
        <w:t xml:space="preserve">AI systems can be used in very different ways and the way in which they are used has a significant impact on the results. Studies show that knowledge workers can increase their productivity and the quality of results by collaborating with AI (see 🇩🇪</w:t>
      </w:r>
      <w:r>
        <w:t xml:space="preserve"> </w:t>
      </w:r>
      <w:hyperlink r:id="rId273">
        <w:r>
          <w:rPr>
            <w:rStyle w:val="Hyperlink"/>
          </w:rPr>
          <w:t xml:space="preserve">AI makes knowledge workers faster and better (faz.net)</w:t>
        </w:r>
      </w:hyperlink>
      <w:r>
        <w:t xml:space="preserve">). However, this increase in productivity can only be utilised if AI systems are used correctly.</w:t>
      </w:r>
    </w:p>
    <w:p>
      <w:pPr>
        <w:pStyle w:val="BodyText"/>
      </w:pPr>
      <w:r>
        <w:t xml:space="preserve">One observation is that beginners in particular initially use AI in a similar way to a search engine, in the sense of</w:t>
      </w:r>
      <w:r>
        <w:t xml:space="preserve"> </w:t>
      </w:r>
      <w:r>
        <w:t xml:space="preserve">“</w:t>
      </w:r>
      <w:r>
        <w:t xml:space="preserve">input in - answer out</w:t>
      </w:r>
      <w:r>
        <w:t xml:space="preserve">”</w:t>
      </w:r>
      <w:r>
        <w:t xml:space="preserve">. While this use is legitimate, there are much better ways to use AI. The first step is to explore and find out how the AI reacts differently to different inputs (</w:t>
      </w:r>
      <w:r>
        <w:t xml:space="preserve">“</w:t>
      </w:r>
      <w:r>
        <w:t xml:space="preserve">prompts</w:t>
      </w:r>
      <w:r>
        <w:t xml:space="preserve">”</w:t>
      </w:r>
      <w:r>
        <w:t xml:space="preserve">).</w:t>
      </w:r>
    </w:p>
    <w:bookmarkEnd w:id="274"/>
    <w:bookmarkStart w:id="275" w:name="task-prompting-hacks"/>
    <w:p>
      <w:pPr>
        <w:pStyle w:val="Heading3"/>
      </w:pPr>
      <w:r>
        <w:rPr>
          <w:rStyle w:val="SectionNumber"/>
        </w:rPr>
        <w:t xml:space="preserve">4.0.19</w:t>
      </w:r>
      <w:r>
        <w:tab/>
      </w:r>
      <w:r>
        <w:t xml:space="preserve">Task: Prompting hacks</w:t>
      </w:r>
    </w:p>
    <w:p>
      <w:pPr>
        <w:pStyle w:val="FirstParagraph"/>
      </w:pPr>
      <w:r>
        <w:t xml:space="preserve">In this kata, please follow the recommended, step-by-step prompt structure from our short guide</w:t>
      </w:r>
      <w:r>
        <w:t xml:space="preserve"> </w:t>
      </w:r>
      <w:hyperlink r:id="rId246">
        <w:r>
          <w:rPr>
            <w:rStyle w:val="Hyperlink"/>
          </w:rPr>
          <w:t xml:space="preserve">Create prompts</w:t>
        </w:r>
      </w:hyperlink>
      <w:r>
        <w:t xml:space="preserve">. Now consider the following questions for your blog post / learning project:</w:t>
      </w:r>
    </w:p>
    <w:p>
      <w:pPr>
        <w:numPr>
          <w:ilvl w:val="0"/>
          <w:numId w:val="1055"/>
        </w:numPr>
        <w:pStyle w:val="Compact"/>
      </w:pPr>
      <w:r>
        <w:rPr>
          <w:bCs/>
          <w:b/>
        </w:rPr>
        <w:t xml:space="preserve">Persona</w:t>
      </w:r>
      <w:r>
        <w:t xml:space="preserve">: What role should the language model or AI take on as an assistant (e.g. software developer:in, university professor:in, press spokesperson:in)?</w:t>
      </w:r>
    </w:p>
    <w:p>
      <w:pPr>
        <w:numPr>
          <w:ilvl w:val="0"/>
          <w:numId w:val="1055"/>
        </w:numPr>
        <w:pStyle w:val="Compact"/>
      </w:pPr>
      <w:r>
        <w:rPr>
          <w:bCs/>
          <w:b/>
        </w:rPr>
        <w:t xml:space="preserve">Introduction</w:t>
      </w:r>
      <w:r>
        <w:t xml:space="preserve">: What do I expect from the language model? Usually starts with an action word (e.g. Describe me, Explain to me, Create me).</w:t>
      </w:r>
    </w:p>
    <w:p>
      <w:pPr>
        <w:numPr>
          <w:ilvl w:val="0"/>
          <w:numId w:val="1055"/>
        </w:numPr>
        <w:pStyle w:val="Compact"/>
      </w:pPr>
      <w:r>
        <w:rPr>
          <w:bCs/>
          <w:b/>
        </w:rPr>
        <w:t xml:space="preserve">Individual content</w:t>
      </w:r>
      <w:r>
        <w:t xml:space="preserve">: The actual text to be processed.</w:t>
      </w:r>
    </w:p>
    <w:p>
      <w:pPr>
        <w:numPr>
          <w:ilvl w:val="0"/>
          <w:numId w:val="1055"/>
        </w:numPr>
        <w:pStyle w:val="Compact"/>
      </w:pPr>
      <w:r>
        <w:rPr>
          <w:bCs/>
          <w:b/>
        </w:rPr>
        <w:t xml:space="preserve">Format</w:t>
      </w:r>
      <w:r>
        <w:t xml:space="preserve">: If necessary, what format do I expect the output to be (e.g. code, paper, press release, infographic)?</w:t>
      </w:r>
    </w:p>
    <w:p>
      <w:pPr>
        <w:numPr>
          <w:ilvl w:val="0"/>
          <w:numId w:val="1055"/>
        </w:numPr>
        <w:pStyle w:val="Compact"/>
      </w:pPr>
      <w:r>
        <w:rPr>
          <w:bCs/>
          <w:b/>
        </w:rPr>
        <w:t xml:space="preserve">Additional information</w:t>
      </w:r>
      <w:r>
        <w:t xml:space="preserve">: Other relevant information that makes a context more specific (e.g. writing style, filter, history, technique, method).</w:t>
      </w:r>
    </w:p>
    <w:p>
      <w:pPr>
        <w:pStyle w:val="FirstParagraph"/>
      </w:pPr>
      <w:r>
        <w:t xml:space="preserve">The more experience you gain with the AI, the easier it is to intuitively enter suitable prompts. Remember: The best results are achieved, as already shown in [Kata 3], in interaction with the AI. Therefore, use the first response to your input to enter into a dialogue with the AI! These attempts are then deepened in the extended prompting in [Kata 9] and [Kata 10].</w:t>
      </w:r>
    </w:p>
    <w:bookmarkEnd w:id="275"/>
    <w:bookmarkStart w:id="276" w:name="deepening-creating-more-complex-prompts"/>
    <w:p>
      <w:pPr>
        <w:pStyle w:val="Heading3"/>
      </w:pPr>
      <w:r>
        <w:rPr>
          <w:rStyle w:val="SectionNumber"/>
        </w:rPr>
        <w:t xml:space="preserve">4.0.20</w:t>
      </w:r>
      <w:r>
        <w:tab/>
      </w:r>
      <w:r>
        <w:t xml:space="preserve">Deepening: Creating more complex prompts</w:t>
      </w:r>
    </w:p>
    <w:p>
      <w:pPr>
        <w:pStyle w:val="FirstParagraph"/>
      </w:pPr>
      <w:r>
        <w:t xml:space="preserve">Create a more complex prompt that leads to an initial summarising (PowerPoint) presentation or a concept for the topic of your blog post or learning project via the AI. You can then further refine this in interaction with the AI and have it tested for different target groups, e.g. from a consultant’s point of view for decision-makers, from a marketing point of view for a customer or from a training point of view for your learners.</w:t>
      </w:r>
    </w:p>
    <w:bookmarkEnd w:id="276"/>
    <w:bookmarkStart w:id="277" w:name="reflection-check-in-1"/>
    <w:p>
      <w:pPr>
        <w:pStyle w:val="Heading3"/>
      </w:pPr>
      <w:r>
        <w:rPr>
          <w:rStyle w:val="SectionNumber"/>
        </w:rPr>
        <w:t xml:space="preserve">4.0.21</w:t>
      </w:r>
      <w:r>
        <w:tab/>
      </w:r>
      <w:r>
        <w:t xml:space="preserve">Reflection check-in</w:t>
      </w:r>
    </w:p>
    <w:p>
      <w:pPr>
        <w:numPr>
          <w:ilvl w:val="0"/>
          <w:numId w:val="1056"/>
        </w:numPr>
        <w:pStyle w:val="Compact"/>
      </w:pPr>
      <w:r>
        <w:t xml:space="preserve">Think about what you have learnt from the last few weeks and present these results to each other. What were the particular challenges or highlights? Where were you able to experience quick wins or even moments of happiness and where did barriers and moments of frustration come to light?</w:t>
      </w:r>
    </w:p>
    <w:p>
      <w:pPr>
        <w:numPr>
          <w:ilvl w:val="0"/>
          <w:numId w:val="1056"/>
        </w:numPr>
        <w:pStyle w:val="Compact"/>
      </w:pPr>
      <w:r>
        <w:t xml:space="preserve">Reflect critically in your group on the current status of your blog post or your AI learning project and use the examples to show each other the limits of your AI tool use (e.g. AI impulses to increase the level of creativity vs. AI spinning together incorrect information and thereby creating distortions or even manipulating content).</w:t>
      </w:r>
    </w:p>
    <w:bookmarkEnd w:id="277"/>
    <w:bookmarkStart w:id="278" w:name="deepening-visualising-results"/>
    <w:p>
      <w:pPr>
        <w:pStyle w:val="Heading3"/>
      </w:pPr>
      <w:r>
        <w:rPr>
          <w:rStyle w:val="SectionNumber"/>
        </w:rPr>
        <w:t xml:space="preserve">4.0.22</w:t>
      </w:r>
      <w:r>
        <w:tab/>
      </w:r>
      <w:r>
        <w:t xml:space="preserve">Deepening: Visualising results</w:t>
      </w:r>
    </w:p>
    <w:p>
      <w:pPr>
        <w:pStyle w:val="FirstParagraph"/>
      </w:pPr>
      <w:r>
        <w:t xml:space="preserve">Let the AI summarise your documented results as a visualised contribution, which you can also publish later if necessary (in text, image or audio-visual form).</w:t>
      </w:r>
    </w:p>
    <w:p>
      <w:pPr>
        <w:pStyle w:val="BodyText"/>
      </w:pPr>
      <w:r>
        <w:rPr>
          <w:bCs/>
          <w:b/>
        </w:rPr>
        <w:t xml:space="preserve">Tip:</w:t>
      </w:r>
      <w:r>
        <w:t xml:space="preserve"> </w:t>
      </w:r>
      <w:r>
        <w:t xml:space="preserve">The AI can support you as a feedback partner in your reflection. Share your results so far and get feedback on what you can improve.</w:t>
      </w:r>
    </w:p>
    <w:bookmarkEnd w:id="278"/>
    <w:bookmarkEnd w:id="279"/>
    <w:bookmarkStart w:id="282" w:name="appendix"/>
    <w:p>
      <w:pPr>
        <w:pStyle w:val="Heading1"/>
      </w:pPr>
      <w:r>
        <w:rPr>
          <w:rStyle w:val="SectionNumber"/>
        </w:rPr>
        <w:t xml:space="preserve">5</w:t>
      </w:r>
      <w:r>
        <w:tab/>
      </w:r>
      <w:r>
        <w:t xml:space="preserve">Appendix</w:t>
      </w:r>
    </w:p>
    <w:bookmarkStart w:id="280" w:name="acknowledgements"/>
    <w:p>
      <w:pPr>
        <w:pStyle w:val="Heading2"/>
      </w:pPr>
      <w:r>
        <w:rPr>
          <w:rStyle w:val="SectionNumber"/>
        </w:rPr>
        <w:t xml:space="preserve">5.1</w:t>
      </w:r>
      <w:r>
        <w:tab/>
      </w:r>
      <w:r>
        <w:t xml:space="preserve">Acknowledgements</w:t>
      </w:r>
    </w:p>
    <w:p>
      <w:pPr>
        <w:pStyle w:val="FirstParagraph"/>
      </w:pPr>
      <w:r>
        <w:t xml:space="preserve">A big thank you to the many projects and preparatory work that make the creation and management of lernOS guides possible.</w:t>
      </w:r>
    </w:p>
    <w:p>
      <w:pPr>
        <w:pStyle w:val="BodyText"/>
      </w:pPr>
      <w:r>
        <w:t xml:space="preserve">Many thanks to the entire team that created the content for the first version of the guide: Benedikt Scheerer, Doris Schuppe, Ellen Braun, Oliver Ewinger, Hans Gaertner, Marcel Kirchner, Moritz Meissner, Oliver Pincus, Simon Roderus, Stefan Strobel, Susann Schulz, Tilo Eissmann, Thomas Küll, Ute Reichert, Simon Dückert.</w:t>
      </w:r>
    </w:p>
    <w:bookmarkEnd w:id="280"/>
    <w:bookmarkStart w:id="281" w:name="change-history"/>
    <w:p>
      <w:pPr>
        <w:pStyle w:val="Heading2"/>
      </w:pPr>
      <w:r>
        <w:rPr>
          <w:rStyle w:val="SectionNumber"/>
        </w:rPr>
        <w:t xml:space="preserve">5.2</w:t>
      </w:r>
      <w:r>
        <w:tab/>
      </w:r>
      <w:r>
        <w:t xml:space="preserve">Change History</w:t>
      </w:r>
    </w:p>
    <w:tbl>
      <w:tblPr>
        <w:tblStyle w:val="Table"/>
        <w:tblW w:type="pct" w:w="5000"/>
        <w:tblLook w:firstRow="1" w:lastRow="0" w:firstColumn="0" w:lastColumn="0" w:noHBand="0" w:noVBand="0" w:val="0020"/>
        <w:jc w:val="start"/>
      </w:tblPr>
      <w:tblGrid>
        <w:gridCol w:w="770"/>
        <w:gridCol w:w="1980"/>
        <w:gridCol w:w="4069"/>
        <w:gridCol w:w="1100"/>
      </w:tblGrid>
      <w:tr>
        <w:trPr>
          <w:tblHeader w:val="true"/>
        </w:trPr>
        <w:tc>
          <w:tcPr/>
          <w:p>
            <w:pPr>
              <w:pStyle w:val="Compact"/>
              <w:jc w:val="left"/>
            </w:pPr>
            <w:r>
              <w:t xml:space="preserve">Version</w:t>
            </w:r>
          </w:p>
        </w:tc>
        <w:tc>
          <w:tcPr/>
          <w:p>
            <w:pPr>
              <w:pStyle w:val="Compact"/>
              <w:jc w:val="left"/>
            </w:pPr>
            <w:r>
              <w:t xml:space="preserve">Edited by</w:t>
            </w:r>
          </w:p>
        </w:tc>
        <w:tc>
          <w:tcPr/>
          <w:p>
            <w:pPr>
              <w:pStyle w:val="Compact"/>
              <w:jc w:val="left"/>
            </w:pPr>
            <w:r>
              <w:t xml:space="preserve">Description Change</w:t>
            </w:r>
          </w:p>
        </w:tc>
        <w:tc>
          <w:tcPr/>
          <w:p>
            <w:pPr>
              <w:pStyle w:val="Compact"/>
              <w:jc w:val="left"/>
            </w:pPr>
            <w:r>
              <w:t xml:space="preserve">Date</w:t>
            </w:r>
          </w:p>
        </w:tc>
      </w:tr>
      <w:tr>
        <w:tc>
          <w:tcPr/>
          <w:p>
            <w:pPr>
              <w:pStyle w:val="Compact"/>
              <w:jc w:val="left"/>
            </w:pPr>
            <w:r>
              <w:t xml:space="preserve">0.1</w:t>
            </w:r>
          </w:p>
        </w:tc>
        <w:tc>
          <w:tcPr/>
          <w:p>
            <w:pPr>
              <w:pStyle w:val="Compact"/>
              <w:jc w:val="left"/>
            </w:pPr>
            <w:r>
              <w:t xml:space="preserve">Simon Dückert</w:t>
            </w:r>
          </w:p>
        </w:tc>
        <w:tc>
          <w:tcPr/>
          <w:p>
            <w:pPr>
              <w:pStyle w:val="Compact"/>
              <w:jc w:val="left"/>
            </w:pPr>
            <w:r>
              <w:t xml:space="preserve">First version of the guide created</w:t>
            </w:r>
          </w:p>
        </w:tc>
        <w:tc>
          <w:tcPr/>
          <w:p>
            <w:pPr>
              <w:pStyle w:val="Compact"/>
              <w:jc w:val="left"/>
            </w:pPr>
            <w:r>
              <w:t xml:space="preserve">03.04.2024</w:t>
            </w:r>
          </w:p>
        </w:tc>
      </w:tr>
    </w:tbl>
    <w:bookmarkEnd w:id="281"/>
    <w:bookmarkEnd w:id="28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GB"/>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3" Target="media/rId133.png" /><Relationship Type="http://schemas.openxmlformats.org/officeDocument/2006/relationships/image" Id="rId53" Target="media/rId53.png" /><Relationship Type="http://schemas.openxmlformats.org/officeDocument/2006/relationships/image" Id="rId154" Target="media/rId154.png" /><Relationship Type="http://schemas.openxmlformats.org/officeDocument/2006/relationships/image" Id="rId237" Target="media/rId237.png" /><Relationship Type="http://schemas.openxmlformats.org/officeDocument/2006/relationships/image" Id="rId114" Target="media/rId114.png" /><Relationship Type="http://schemas.openxmlformats.org/officeDocument/2006/relationships/image" Id="rId106" Target="media/rId106.png" /><Relationship Type="http://schemas.openxmlformats.org/officeDocument/2006/relationships/image" Id="rId98" Target="media/rId98.png" /><Relationship Type="http://schemas.openxmlformats.org/officeDocument/2006/relationships/image" Id="rId94" Target="media/rId94.png" /><Relationship Type="http://schemas.openxmlformats.org/officeDocument/2006/relationships/image" Id="rId102" Target="media/rId102.png" /><Relationship Type="http://schemas.openxmlformats.org/officeDocument/2006/relationships/image" Id="rId110" Target="media/rId110.png" /><Relationship Type="http://schemas.openxmlformats.org/officeDocument/2006/relationships/image" Id="rId118" Target="media/rId118.png" /><Relationship Type="http://schemas.openxmlformats.org/officeDocument/2006/relationships/image" Id="rId91" Target="media/rId91.png" /><Relationship Type="http://schemas.openxmlformats.org/officeDocument/2006/relationships/image" Id="rId28" Target="media/rId28.png" /><Relationship Type="http://schemas.openxmlformats.org/officeDocument/2006/relationships/image" Id="rId23" Target="media/rId23.jpg" /><Relationship Type="http://schemas.openxmlformats.org/officeDocument/2006/relationships/image" Id="rId86" Target="media/rId86.png" /><Relationship Type="http://schemas.openxmlformats.org/officeDocument/2006/relationships/image" Id="rId83" Target="media/rId83.png" /><Relationship Type="http://schemas.openxmlformats.org/officeDocument/2006/relationships/hyperlink" Id="rId198" Target="" TargetMode="External" /><Relationship Type="http://schemas.openxmlformats.org/officeDocument/2006/relationships/hyperlink" Id="rId261" Target="1-2-ai-machine-learning.md" TargetMode="External" /><Relationship Type="http://schemas.openxmlformats.org/officeDocument/2006/relationships/hyperlink" Id="rId272" Target="1-4-machine-vs-human-learning.md" TargetMode="External" /><Relationship Type="http://schemas.openxmlformats.org/officeDocument/2006/relationships/hyperlink" Id="rId266" Target="1-5-ai-application-areas.md" TargetMode="External" /><Relationship Type="http://schemas.openxmlformats.org/officeDocument/2006/relationships/hyperlink" Id="rId253" Target="1-6-ai-models.md" TargetMode="External" /><Relationship Type="http://schemas.openxmlformats.org/officeDocument/2006/relationships/hyperlink" Id="rId254" Target="1-7-ai-tools-services.md" TargetMode="External" /><Relationship Type="http://schemas.openxmlformats.org/officeDocument/2006/relationships/hyperlink" Id="rId246" Target="1-8-prompts-create.md" TargetMode="External" /><Relationship Type="http://schemas.openxmlformats.org/officeDocument/2006/relationships/hyperlink" Id="rId248" Target="1-8-prompts-erstellen.md" TargetMode="External" /><Relationship Type="http://schemas.openxmlformats.org/officeDocument/2006/relationships/hyperlink" Id="rId251" Target="1-9-ai-and-society.md" TargetMode="External" /><Relationship Type="http://schemas.openxmlformats.org/officeDocument/2006/relationships/hyperlink" Id="rId40" Target="https://ai-guide.future.mozilla.org/content/ai-basics/" TargetMode="External" /><Relationship Type="http://schemas.openxmlformats.org/officeDocument/2006/relationships/hyperlink" Id="rId141" Target="https://ai.meta.com/llama" TargetMode="External" /><Relationship Type="http://schemas.openxmlformats.org/officeDocument/2006/relationships/hyperlink" Id="rId32" Target="https://amzn.to/474vhXX" TargetMode="External" /><Relationship Type="http://schemas.openxmlformats.org/officeDocument/2006/relationships/hyperlink" Id="rId34" Target="https://amzn.to/4ao2HUG" TargetMode="External" /><Relationship Type="http://schemas.openxmlformats.org/officeDocument/2006/relationships/hyperlink" Id="rId172" Target="https://app.aleph-alpha.com/jumpstart" TargetMode="External" /><Relationship Type="http://schemas.openxmlformats.org/officeDocument/2006/relationships/hyperlink" Id="rId250" Target="https://arxiv.org/pdf/2302.11382.pdf" TargetMode="External" /><Relationship Type="http://schemas.openxmlformats.org/officeDocument/2006/relationships/hyperlink" Id="rId166" Target="https://audiopen.ai" TargetMode="External" /><Relationship Type="http://schemas.openxmlformats.org/officeDocument/2006/relationships/hyperlink" Id="rId194" Target="https://auphonic.com" TargetMode="External" /><Relationship Type="http://schemas.openxmlformats.org/officeDocument/2006/relationships/hyperlink" Id="rId175" Target="https://aws.amazon.com/de/codewhisperer" TargetMode="External" /><Relationship Type="http://schemas.openxmlformats.org/officeDocument/2006/relationships/hyperlink" Id="rId168" Target="https://bard.google.com/chat" TargetMode="External" /><Relationship Type="http://schemas.openxmlformats.org/officeDocument/2006/relationships/hyperlink" Id="rId179" Target="https://bing.com/create" TargetMode="External" /><Relationship Type="http://schemas.openxmlformats.org/officeDocument/2006/relationships/hyperlink" Id="rId137" Target="https://blog.google/technology/ai/google-gemini-ai" TargetMode="External" /><Relationship Type="http://schemas.openxmlformats.org/officeDocument/2006/relationships/hyperlink" Id="rId169" Target="https://blogmojo.ai" TargetMode="External" /><Relationship Type="http://schemas.openxmlformats.org/officeDocument/2006/relationships/hyperlink" Id="rId257" Target="https://chat.openai.com" TargetMode="External" /><Relationship Type="http://schemas.openxmlformats.org/officeDocument/2006/relationships/hyperlink" Id="rId157" Target="https://chat.openai.com/auth/login" TargetMode="External" /><Relationship Type="http://schemas.openxmlformats.org/officeDocument/2006/relationships/hyperlink" Id="rId222" Target="https://chat.openai.com/g/g-qfoOICq1l-prompt-professor" TargetMode="External" /><Relationship Type="http://schemas.openxmlformats.org/officeDocument/2006/relationships/hyperlink" Id="rId221" Target="https://chat.openai.com/g/g-uSEqrEWdX-pro-prompter" TargetMode="External" /><Relationship Type="http://schemas.openxmlformats.org/officeDocument/2006/relationships/hyperlink" Id="rId180" Target="https://civitai.com" TargetMode="External" /><Relationship Type="http://schemas.openxmlformats.org/officeDocument/2006/relationships/hyperlink" Id="rId170" Target="https://claude.ai" TargetMode="External" /><Relationship Type="http://schemas.openxmlformats.org/officeDocument/2006/relationships/hyperlink" Id="rId206" Target="https://cookbook.openai.com/articles/related_resources" TargetMode="External" /><Relationship Type="http://schemas.openxmlformats.org/officeDocument/2006/relationships/hyperlink" Id="rId256" Target="https://copilot.microsoft.com" TargetMode="External" /><Relationship Type="http://schemas.openxmlformats.org/officeDocument/2006/relationships/hyperlink" Id="rId37" Target="https://course.elementsofai.com/de/" TargetMode="External" /><Relationship Type="http://schemas.openxmlformats.org/officeDocument/2006/relationships/hyperlink" Id="rId27" Target="https://creativecommons.org/licenses/by/4.0/deed" TargetMode="External" /><Relationship Type="http://schemas.openxmlformats.org/officeDocument/2006/relationships/hyperlink" Id="rId227" Target="https://de.wikipedia.org/wiki/Explainable_Artificial_Intelligence" TargetMode="External" /><Relationship Type="http://schemas.openxmlformats.org/officeDocument/2006/relationships/hyperlink" Id="rId204" Target="https://de.wikipedia.org/wiki/Prompt" TargetMode="External" /><Relationship Type="http://schemas.openxmlformats.org/officeDocument/2006/relationships/hyperlink" Id="rId171" Target="https://deepl.com" TargetMode="External" /><Relationship Type="http://schemas.openxmlformats.org/officeDocument/2006/relationships/hyperlink" Id="rId142" Target="https://docs.aleph-alpha.com/docs/introduction/model-card" TargetMode="External" /><Relationship Type="http://schemas.openxmlformats.org/officeDocument/2006/relationships/hyperlink" Id="rId147" Target="https://docs.midjourney.com" TargetMode="External" /><Relationship Type="http://schemas.openxmlformats.org/officeDocument/2006/relationships/hyperlink" Id="rId260" Target="https://ebildungslabor.de/blog/ki-einstieg-mit-chatgpt-scherzfragen/" TargetMode="External" /><Relationship Type="http://schemas.openxmlformats.org/officeDocument/2006/relationships/hyperlink" Id="rId185" Target="https://elevenlabs.io" TargetMode="External" /><Relationship Type="http://schemas.openxmlformats.org/officeDocument/2006/relationships/hyperlink" Id="rId68" Target="https://en.wikipedia.org/wiki/AI_winter" TargetMode="External" /><Relationship Type="http://schemas.openxmlformats.org/officeDocument/2006/relationships/hyperlink" Id="rId75" Target="https://en.wikipedia.org/wiki/AlphaGo" TargetMode="External" /><Relationship Type="http://schemas.openxmlformats.org/officeDocument/2006/relationships/hyperlink" Id="rId79" Target="https://en.wikipedia.org/wiki/Ameca_(robot)" TargetMode="External" /><Relationship Type="http://schemas.openxmlformats.org/officeDocument/2006/relationships/hyperlink" Id="rId80" Target="https://en.wikipedia.org/wiki/ChatGPT" TargetMode="External" /><Relationship Type="http://schemas.openxmlformats.org/officeDocument/2006/relationships/hyperlink" Id="rId78" Target="https://en.wikipedia.org/wiki/DALL-E" TargetMode="External" /><Relationship Type="http://schemas.openxmlformats.org/officeDocument/2006/relationships/hyperlink" Id="rId62" Target="https://en.wikipedia.org/wiki/Dartmouth_workshop" TargetMode="External" /><Relationship Type="http://schemas.openxmlformats.org/officeDocument/2006/relationships/hyperlink" Id="rId70" Target="https://en.wikipedia.org/wiki/Deep_Blue_(chess_computer)" TargetMode="External" /><Relationship Type="http://schemas.openxmlformats.org/officeDocument/2006/relationships/hyperlink" Id="rId73" Target="https://en.wikipedia.org/wiki/Deep_learning" TargetMode="External" /><Relationship Type="http://schemas.openxmlformats.org/officeDocument/2006/relationships/hyperlink" Id="rId65" Target="https://en.wikipedia.org/wiki/Dendral" TargetMode="External" /><Relationship Type="http://schemas.openxmlformats.org/officeDocument/2006/relationships/hyperlink" Id="rId64" Target="https://en.wikipedia.org/wiki/ELIZA" TargetMode="External" /><Relationship Type="http://schemas.openxmlformats.org/officeDocument/2006/relationships/hyperlink" Id="rId67" Target="https://en.wikipedia.org/wiki/Expert_system" TargetMode="External" /><Relationship Type="http://schemas.openxmlformats.org/officeDocument/2006/relationships/hyperlink" Id="rId77" Target="https://en.wikipedia.org/wiki/Foundation_models" TargetMode="External" /><Relationship Type="http://schemas.openxmlformats.org/officeDocument/2006/relationships/hyperlink" Id="rId132" Target="https://en.wikipedia.org/wiki/Generative_pre-trained_transformer" TargetMode="External" /><Relationship Type="http://schemas.openxmlformats.org/officeDocument/2006/relationships/hyperlink" Id="rId74" Target="https://en.wikipedia.org/wiki/Google_DeepMind" TargetMode="External" /><Relationship Type="http://schemas.openxmlformats.org/officeDocument/2006/relationships/hyperlink" Id="rId71" Target="https://en.wikipedia.org/wiki/IBM_Watson" TargetMode="External" /><Relationship Type="http://schemas.openxmlformats.org/officeDocument/2006/relationships/hyperlink" Id="rId63" Target="https://en.wikipedia.org/wiki/Logic_Theorist" TargetMode="External" /><Relationship Type="http://schemas.openxmlformats.org/officeDocument/2006/relationships/hyperlink" Id="rId69" Target="https://en.wikipedia.org/wiki/Long_short-term_memory" TargetMode="External" /><Relationship Type="http://schemas.openxmlformats.org/officeDocument/2006/relationships/hyperlink" Id="rId66" Target="https://en.wikipedia.org/wiki/Shakey_the_robot" TargetMode="External" /><Relationship Type="http://schemas.openxmlformats.org/officeDocument/2006/relationships/hyperlink" Id="rId72" Target="https://en.wikipedia.org/wiki/Siri" TargetMode="External" /><Relationship Type="http://schemas.openxmlformats.org/officeDocument/2006/relationships/hyperlink" Id="rId76" Target="https://en.wikipedia.org/wiki/Transformer_(machine-learning_model)" TargetMode="External" /><Relationship Type="http://schemas.openxmlformats.org/officeDocument/2006/relationships/hyperlink" Id="rId61" Target="https://en.wikipedia.org/wiki/Turing_test" TargetMode="External" /><Relationship Type="http://schemas.openxmlformats.org/officeDocument/2006/relationships/hyperlink" Id="rId145" Target="https://firefly.adobe.com" TargetMode="External" /><Relationship Type="http://schemas.openxmlformats.org/officeDocument/2006/relationships/hyperlink" Id="rId217" Target="https://flowgpt.com" TargetMode="External" /><Relationship Type="http://schemas.openxmlformats.org/officeDocument/2006/relationships/hyperlink" Id="rId220" Target="https://flowgpt.com/p/chatgpt-4-prompt-improvement" TargetMode="External" /><Relationship Type="http://schemas.openxmlformats.org/officeDocument/2006/relationships/hyperlink" Id="rId195" Target="https://gamma.app" TargetMode="External" /><Relationship Type="http://schemas.openxmlformats.org/officeDocument/2006/relationships/hyperlink" Id="rId167" Target="https://gemini.google.com/" TargetMode="External" /><Relationship Type="http://schemas.openxmlformats.org/officeDocument/2006/relationships/hyperlink" Id="rId215" Target="https://github.com/ProfSynapse/Super_Synapse/blob/main/prompt.txt" TargetMode="External" /><Relationship Type="http://schemas.openxmlformats.org/officeDocument/2006/relationships/hyperlink" Id="rId214" Target="https://github.com/ProfSynapse/Synapse_CoR/blob/main/GPTprompt.txt" TargetMode="External" /><Relationship Type="http://schemas.openxmlformats.org/officeDocument/2006/relationships/hyperlink" Id="rId212" Target="https://github.com/carterleffen/chatgpt-prompts/blob/main/ideation.prompt" TargetMode="External" /><Relationship Type="http://schemas.openxmlformats.org/officeDocument/2006/relationships/hyperlink" Id="rId218" Target="https://github.com/f/awesome-chatgpt-prompts" TargetMode="External" /><Relationship Type="http://schemas.openxmlformats.org/officeDocument/2006/relationships/hyperlink" Id="rId176" Target="https://github.com/features/copilot" TargetMode="External" /><Relationship Type="http://schemas.openxmlformats.org/officeDocument/2006/relationships/hyperlink" Id="rId187" Target="https://goodsnooze.gumroad.com/l/macwhisper" TargetMode="External" /><Relationship Type="http://schemas.openxmlformats.org/officeDocument/2006/relationships/hyperlink" Id="rId127" Target="https://hbr.org/2023/09/where-should-your-company-start-with-genai" TargetMode="External" /><Relationship Type="http://schemas.openxmlformats.org/officeDocument/2006/relationships/hyperlink" Id="rId51" Target="https://huggingface.co/" TargetMode="External" /><Relationship Type="http://schemas.openxmlformats.org/officeDocument/2006/relationships/hyperlink" Id="rId151" Target="https://huggingface.co/blog" TargetMode="External" /><Relationship Type="http://schemas.openxmlformats.org/officeDocument/2006/relationships/hyperlink" Id="rId146" Target="https://huggingface.co/blog/lora" TargetMode="External" /><Relationship Type="http://schemas.openxmlformats.org/officeDocument/2006/relationships/hyperlink" Id="rId125" Target="https://huggingface.co/models" TargetMode="External" /><Relationship Type="http://schemas.openxmlformats.org/officeDocument/2006/relationships/hyperlink" Id="rId42" Target="https://huggingface.co/papers" TargetMode="External" /><Relationship Type="http://schemas.openxmlformats.org/officeDocument/2006/relationships/hyperlink" Id="rId44" Target="https://kiupdate.podigee.io/" TargetMode="External" /><Relationship Type="http://schemas.openxmlformats.org/officeDocument/2006/relationships/hyperlink" Id="rId244" Target="https://labs.perplexity.ai" TargetMode="External" /><Relationship Type="http://schemas.openxmlformats.org/officeDocument/2006/relationships/hyperlink" Id="rId50" Target="https://laion.ai" TargetMode="External" /><Relationship Type="http://schemas.openxmlformats.org/officeDocument/2006/relationships/hyperlink" Id="rId140" Target="https://laion.ai/blog-de/leo-lm" TargetMode="External" /><Relationship Type="http://schemas.openxmlformats.org/officeDocument/2006/relationships/hyperlink" Id="rId139" Target="https://leam.ai" TargetMode="External" /><Relationship Type="http://schemas.openxmlformats.org/officeDocument/2006/relationships/hyperlink" Id="rId47" Target="https://lexfridman.com/podcast/" TargetMode="External" /><Relationship Type="http://schemas.openxmlformats.org/officeDocument/2006/relationships/hyperlink" Id="rId128" Target="https://lit.bibb.de/vufind/Record/DS-131131" TargetMode="External" /><Relationship Type="http://schemas.openxmlformats.org/officeDocument/2006/relationships/hyperlink" Id="rId20" Target="https://loscon.lernos.org/" TargetMode="External" /><Relationship Type="http://schemas.openxmlformats.org/officeDocument/2006/relationships/hyperlink" Id="rId22" Target="https://loscon.lernos.org/de/" TargetMode="External" /><Relationship Type="http://schemas.openxmlformats.org/officeDocument/2006/relationships/hyperlink" Id="rId196" Target="https://miro.com/de/assist" TargetMode="External" /><Relationship Type="http://schemas.openxmlformats.org/officeDocument/2006/relationships/hyperlink" Id="rId186" Target="https://murf.ai" TargetMode="External" /><Relationship Type="http://schemas.openxmlformats.org/officeDocument/2006/relationships/hyperlink" Id="rId162" Target="https://neuroflash.com/de/free-content-generatoren" TargetMode="External" /><Relationship Type="http://schemas.openxmlformats.org/officeDocument/2006/relationships/hyperlink" Id="rId124" Target="https://ojs.aaai.org/aimagazine/index.php/aimagazine/article/view/2168" TargetMode="External" /><Relationship Type="http://schemas.openxmlformats.org/officeDocument/2006/relationships/hyperlink" Id="rId35" Target="https://open.hpi.de/courses/kipraxis2021" TargetMode="External" /><Relationship Type="http://schemas.openxmlformats.org/officeDocument/2006/relationships/hyperlink" Id="rId36" Target="https://open.hpi.de/courses/kizukunft2023" TargetMode="External" /><Relationship Type="http://schemas.openxmlformats.org/officeDocument/2006/relationships/hyperlink" Id="rId138" Target="https://openai.com/gpt-4" TargetMode="External" /><Relationship Type="http://schemas.openxmlformats.org/officeDocument/2006/relationships/hyperlink" Id="rId173" Target="https://pi.ai/talk" TargetMode="External" /><Relationship Type="http://schemas.openxmlformats.org/officeDocument/2006/relationships/hyperlink" Id="rId192" Target="https://pictory.ai" TargetMode="External" /><Relationship Type="http://schemas.openxmlformats.org/officeDocument/2006/relationships/hyperlink" Id="rId144" Target="https://platform.openai.com/docs/models/dall-e" TargetMode="External" /><Relationship Type="http://schemas.openxmlformats.org/officeDocument/2006/relationships/hyperlink" Id="rId143" Target="https://platform.openai.com/docs/models/whisper" TargetMode="External" /><Relationship Type="http://schemas.openxmlformats.org/officeDocument/2006/relationships/hyperlink" Id="rId245" Target="https://platform.openai.com/playground?mode=chat" TargetMode="External" /><Relationship Type="http://schemas.openxmlformats.org/officeDocument/2006/relationships/hyperlink" Id="rId163" Target="https://poe.com" TargetMode="External" /><Relationship Type="http://schemas.openxmlformats.org/officeDocument/2006/relationships/hyperlink" Id="rId148" Target="https://prompthero.com/openjourney-prompts" TargetMode="External" /><Relationship Type="http://schemas.openxmlformats.org/officeDocument/2006/relationships/hyperlink" Id="rId181" Target="https://stablediffusionweb.com/WebUI" TargetMode="External" /><Relationship Type="http://schemas.openxmlformats.org/officeDocument/2006/relationships/hyperlink" Id="rId182" Target="https://stablediffusionweb.com/app" TargetMode="External" /><Relationship Type="http://schemas.openxmlformats.org/officeDocument/2006/relationships/hyperlink" Id="rId158" Target="https://support.microsoft.com/de-de/copilot" TargetMode="External" /><Relationship Type="http://schemas.openxmlformats.org/officeDocument/2006/relationships/hyperlink" Id="rId201" Target="https://theresanaiforthat.com" TargetMode="External" /><Relationship Type="http://schemas.openxmlformats.org/officeDocument/2006/relationships/hyperlink" Id="rId161" Target="https://tools.fobizz.com" TargetMode="External" /><Relationship Type="http://schemas.openxmlformats.org/officeDocument/2006/relationships/hyperlink" Id="rId178" Target="https://www.adobe.com/de/express" TargetMode="External" /><Relationship Type="http://schemas.openxmlformats.org/officeDocument/2006/relationships/hyperlink" Id="rId49" Target="https://www.arte.tv/de/videos/115067-000-A/schlaue-neue-welt-das-ki-wettrennen/" TargetMode="External" /><Relationship Type="http://schemas.openxmlformats.org/officeDocument/2006/relationships/hyperlink" Id="rId160" Target="https://www.bing.com/search" TargetMode="External" /><Relationship Type="http://schemas.openxmlformats.org/officeDocument/2006/relationships/hyperlink" Id="rId38" Target="https://www.coursera.org/learn/ai-for-everyone-de" TargetMode="External" /><Relationship Type="http://schemas.openxmlformats.org/officeDocument/2006/relationships/hyperlink" Id="rId150" Target="https://www.deeplearning.ai/the-batch/tag/letters" TargetMode="External" /><Relationship Type="http://schemas.openxmlformats.org/officeDocument/2006/relationships/hyperlink" Id="rId184" Target="https://www.descript.com" TargetMode="External" /><Relationship Type="http://schemas.openxmlformats.org/officeDocument/2006/relationships/hyperlink" Id="rId45" Target="https://www.deutschlandfunk.de/ki-verstehen-102.html" TargetMode="External" /><Relationship Type="http://schemas.openxmlformats.org/officeDocument/2006/relationships/hyperlink" Id="rId213" Target="https://www.e-lehre.de/2024/02/07/chatgpt-als-lerncoach" TargetMode="External" /><Relationship Type="http://schemas.openxmlformats.org/officeDocument/2006/relationships/hyperlink" Id="rId273" Target="https://www.faz.net/pro/d-economy/kuenstliche-intelligenz/ki-macht-wissensarbeiter-schneller-und-besser-19183974.html" TargetMode="External" /><Relationship Type="http://schemas.openxmlformats.org/officeDocument/2006/relationships/hyperlink" Id="rId189" Target="https://www.flexclip.com/de" TargetMode="External" /><Relationship Type="http://schemas.openxmlformats.org/officeDocument/2006/relationships/hyperlink" Id="rId199" Target="https://www.futurepedia.io" TargetMode="External" /><Relationship Type="http://schemas.openxmlformats.org/officeDocument/2006/relationships/hyperlink" Id="rId41" Target="https://www.futurepedia.io/" TargetMode="External" /><Relationship Type="http://schemas.openxmlformats.org/officeDocument/2006/relationships/hyperlink" Id="rId200" Target="https://www.futuretools.io" TargetMode="External" /><Relationship Type="http://schemas.openxmlformats.org/officeDocument/2006/relationships/hyperlink" Id="rId190" Target="https://www.heygen.com" TargetMode="External" /><Relationship Type="http://schemas.openxmlformats.org/officeDocument/2006/relationships/hyperlink" Id="rId39" Target="https://www.ki-campus.org" TargetMode="External" /><Relationship Type="http://schemas.openxmlformats.org/officeDocument/2006/relationships/hyperlink" Id="rId46" Target="https://www.latent.space/podcast" TargetMode="External" /><Relationship Type="http://schemas.openxmlformats.org/officeDocument/2006/relationships/hyperlink" Id="rId236" Target="https://www.linkedin.com/feed/update/urn:li:activity:7110171493103198209/" TargetMode="External" /><Relationship Type="http://schemas.openxmlformats.org/officeDocument/2006/relationships/hyperlink" Id="rId240" Target="https://www.linkedin.com/in/katrin-maentele/" TargetMode="External" /><Relationship Type="http://schemas.openxmlformats.org/officeDocument/2006/relationships/hyperlink" Id="rId126" Target="https://www.mckinsey.com/featured-insights/mckinsey-%20explainers/whats-the-future-of-generative-ai-an-early-view-in-15-charts" TargetMode="External" /><Relationship Type="http://schemas.openxmlformats.org/officeDocument/2006/relationships/hyperlink" Id="rId21" Target="https://www.meetup.com/cogneon/events/297769514/" TargetMode="External" /><Relationship Type="http://schemas.openxmlformats.org/officeDocument/2006/relationships/hyperlink" Id="rId207" Target="https://www.oneusefulthing.org/p/working-with-ai-two-paths-to-prompting" TargetMode="External" /><Relationship Type="http://schemas.openxmlformats.org/officeDocument/2006/relationships/hyperlink" Id="rId43" Target="https://www.scil.ch/tag/ai-ki/" TargetMode="External" /><Relationship Type="http://schemas.openxmlformats.org/officeDocument/2006/relationships/hyperlink" Id="rId197" Target="https://www.semanticscholar.org" TargetMode="External" /><Relationship Type="http://schemas.openxmlformats.org/officeDocument/2006/relationships/hyperlink" Id="rId269" Target="https://www.seo-analyse.com/seo-lexikon/b/blogpost/" TargetMode="External" /><Relationship Type="http://schemas.openxmlformats.org/officeDocument/2006/relationships/hyperlink" Id="rId191" Target="https://www.synthesia.io" TargetMode="External" /><Relationship Type="http://schemas.openxmlformats.org/officeDocument/2006/relationships/hyperlink" Id="rId48" Target="https://www.youtube.com/watch?v=2IK3DFHRFfw" TargetMode="External" /><Relationship Type="http://schemas.openxmlformats.org/officeDocument/2006/relationships/hyperlink" Id="rId89" Target="https://www.youtube.com/watch?v=aircAruvnKk" TargetMode="External" /><Relationship Type="http://schemas.openxmlformats.org/officeDocument/2006/relationships/hyperlink" Id="rId33" Target="https://www1.wdr.de/mediathek/audio/wdr5/wdr5-das-philosophische-radio/audio-manuela-lenzen-kuenstliche-intelligenz-100.html" TargetMode="External" /><Relationship Type="http://schemas.openxmlformats.org/officeDocument/2006/relationships/hyperlink" Id="rId164" Target="https://you.com" TargetMode="External" /></Relationships>
</file>

<file path=word/_rels/footnotes.xml.rels><?xml version="1.0" encoding="UTF-8"?><Relationships xmlns="http://schemas.openxmlformats.org/package/2006/relationships"><Relationship Type="http://schemas.openxmlformats.org/officeDocument/2006/relationships/hyperlink" Id="rId198" Target="" TargetMode="External" /><Relationship Type="http://schemas.openxmlformats.org/officeDocument/2006/relationships/hyperlink" Id="rId261" Target="1-2-ai-machine-learning.md" TargetMode="External" /><Relationship Type="http://schemas.openxmlformats.org/officeDocument/2006/relationships/hyperlink" Id="rId272" Target="1-4-machine-vs-human-learning.md" TargetMode="External" /><Relationship Type="http://schemas.openxmlformats.org/officeDocument/2006/relationships/hyperlink" Id="rId266" Target="1-5-ai-application-areas.md" TargetMode="External" /><Relationship Type="http://schemas.openxmlformats.org/officeDocument/2006/relationships/hyperlink" Id="rId253" Target="1-6-ai-models.md" TargetMode="External" /><Relationship Type="http://schemas.openxmlformats.org/officeDocument/2006/relationships/hyperlink" Id="rId254" Target="1-7-ai-tools-services.md" TargetMode="External" /><Relationship Type="http://schemas.openxmlformats.org/officeDocument/2006/relationships/hyperlink" Id="rId246" Target="1-8-prompts-create.md" TargetMode="External" /><Relationship Type="http://schemas.openxmlformats.org/officeDocument/2006/relationships/hyperlink" Id="rId248" Target="1-8-prompts-erstellen.md" TargetMode="External" /><Relationship Type="http://schemas.openxmlformats.org/officeDocument/2006/relationships/hyperlink" Id="rId251" Target="1-9-ai-and-society.md" TargetMode="External" /><Relationship Type="http://schemas.openxmlformats.org/officeDocument/2006/relationships/hyperlink" Id="rId40" Target="https://ai-guide.future.mozilla.org/content/ai-basics/" TargetMode="External" /><Relationship Type="http://schemas.openxmlformats.org/officeDocument/2006/relationships/hyperlink" Id="rId141" Target="https://ai.meta.com/llama" TargetMode="External" /><Relationship Type="http://schemas.openxmlformats.org/officeDocument/2006/relationships/hyperlink" Id="rId32" Target="https://amzn.to/474vhXX" TargetMode="External" /><Relationship Type="http://schemas.openxmlformats.org/officeDocument/2006/relationships/hyperlink" Id="rId34" Target="https://amzn.to/4ao2HUG" TargetMode="External" /><Relationship Type="http://schemas.openxmlformats.org/officeDocument/2006/relationships/hyperlink" Id="rId172" Target="https://app.aleph-alpha.com/jumpstart" TargetMode="External" /><Relationship Type="http://schemas.openxmlformats.org/officeDocument/2006/relationships/hyperlink" Id="rId250" Target="https://arxiv.org/pdf/2302.11382.pdf" TargetMode="External" /><Relationship Type="http://schemas.openxmlformats.org/officeDocument/2006/relationships/hyperlink" Id="rId166" Target="https://audiopen.ai" TargetMode="External" /><Relationship Type="http://schemas.openxmlformats.org/officeDocument/2006/relationships/hyperlink" Id="rId194" Target="https://auphonic.com" TargetMode="External" /><Relationship Type="http://schemas.openxmlformats.org/officeDocument/2006/relationships/hyperlink" Id="rId175" Target="https://aws.amazon.com/de/codewhisperer" TargetMode="External" /><Relationship Type="http://schemas.openxmlformats.org/officeDocument/2006/relationships/hyperlink" Id="rId168" Target="https://bard.google.com/chat" TargetMode="External" /><Relationship Type="http://schemas.openxmlformats.org/officeDocument/2006/relationships/hyperlink" Id="rId179" Target="https://bing.com/create" TargetMode="External" /><Relationship Type="http://schemas.openxmlformats.org/officeDocument/2006/relationships/hyperlink" Id="rId137" Target="https://blog.google/technology/ai/google-gemini-ai" TargetMode="External" /><Relationship Type="http://schemas.openxmlformats.org/officeDocument/2006/relationships/hyperlink" Id="rId169" Target="https://blogmojo.ai" TargetMode="External" /><Relationship Type="http://schemas.openxmlformats.org/officeDocument/2006/relationships/hyperlink" Id="rId257" Target="https://chat.openai.com" TargetMode="External" /><Relationship Type="http://schemas.openxmlformats.org/officeDocument/2006/relationships/hyperlink" Id="rId157" Target="https://chat.openai.com/auth/login" TargetMode="External" /><Relationship Type="http://schemas.openxmlformats.org/officeDocument/2006/relationships/hyperlink" Id="rId222" Target="https://chat.openai.com/g/g-qfoOICq1l-prompt-professor" TargetMode="External" /><Relationship Type="http://schemas.openxmlformats.org/officeDocument/2006/relationships/hyperlink" Id="rId221" Target="https://chat.openai.com/g/g-uSEqrEWdX-pro-prompter" TargetMode="External" /><Relationship Type="http://schemas.openxmlformats.org/officeDocument/2006/relationships/hyperlink" Id="rId180" Target="https://civitai.com" TargetMode="External" /><Relationship Type="http://schemas.openxmlformats.org/officeDocument/2006/relationships/hyperlink" Id="rId170" Target="https://claude.ai" TargetMode="External" /><Relationship Type="http://schemas.openxmlformats.org/officeDocument/2006/relationships/hyperlink" Id="rId206" Target="https://cookbook.openai.com/articles/related_resources" TargetMode="External" /><Relationship Type="http://schemas.openxmlformats.org/officeDocument/2006/relationships/hyperlink" Id="rId256" Target="https://copilot.microsoft.com" TargetMode="External" /><Relationship Type="http://schemas.openxmlformats.org/officeDocument/2006/relationships/hyperlink" Id="rId37" Target="https://course.elementsofai.com/de/" TargetMode="External" /><Relationship Type="http://schemas.openxmlformats.org/officeDocument/2006/relationships/hyperlink" Id="rId27" Target="https://creativecommons.org/licenses/by/4.0/deed" TargetMode="External" /><Relationship Type="http://schemas.openxmlformats.org/officeDocument/2006/relationships/hyperlink" Id="rId227" Target="https://de.wikipedia.org/wiki/Explainable_Artificial_Intelligence" TargetMode="External" /><Relationship Type="http://schemas.openxmlformats.org/officeDocument/2006/relationships/hyperlink" Id="rId204" Target="https://de.wikipedia.org/wiki/Prompt" TargetMode="External" /><Relationship Type="http://schemas.openxmlformats.org/officeDocument/2006/relationships/hyperlink" Id="rId171" Target="https://deepl.com" TargetMode="External" /><Relationship Type="http://schemas.openxmlformats.org/officeDocument/2006/relationships/hyperlink" Id="rId142" Target="https://docs.aleph-alpha.com/docs/introduction/model-card" TargetMode="External" /><Relationship Type="http://schemas.openxmlformats.org/officeDocument/2006/relationships/hyperlink" Id="rId147" Target="https://docs.midjourney.com" TargetMode="External" /><Relationship Type="http://schemas.openxmlformats.org/officeDocument/2006/relationships/hyperlink" Id="rId260" Target="https://ebildungslabor.de/blog/ki-einstieg-mit-chatgpt-scherzfragen/" TargetMode="External" /><Relationship Type="http://schemas.openxmlformats.org/officeDocument/2006/relationships/hyperlink" Id="rId185" Target="https://elevenlabs.io" TargetMode="External" /><Relationship Type="http://schemas.openxmlformats.org/officeDocument/2006/relationships/hyperlink" Id="rId68" Target="https://en.wikipedia.org/wiki/AI_winter" TargetMode="External" /><Relationship Type="http://schemas.openxmlformats.org/officeDocument/2006/relationships/hyperlink" Id="rId75" Target="https://en.wikipedia.org/wiki/AlphaGo" TargetMode="External" /><Relationship Type="http://schemas.openxmlformats.org/officeDocument/2006/relationships/hyperlink" Id="rId79" Target="https://en.wikipedia.org/wiki/Ameca_(robot)" TargetMode="External" /><Relationship Type="http://schemas.openxmlformats.org/officeDocument/2006/relationships/hyperlink" Id="rId80" Target="https://en.wikipedia.org/wiki/ChatGPT" TargetMode="External" /><Relationship Type="http://schemas.openxmlformats.org/officeDocument/2006/relationships/hyperlink" Id="rId78" Target="https://en.wikipedia.org/wiki/DALL-E" TargetMode="External" /><Relationship Type="http://schemas.openxmlformats.org/officeDocument/2006/relationships/hyperlink" Id="rId62" Target="https://en.wikipedia.org/wiki/Dartmouth_workshop" TargetMode="External" /><Relationship Type="http://schemas.openxmlformats.org/officeDocument/2006/relationships/hyperlink" Id="rId70" Target="https://en.wikipedia.org/wiki/Deep_Blue_(chess_computer)" TargetMode="External" /><Relationship Type="http://schemas.openxmlformats.org/officeDocument/2006/relationships/hyperlink" Id="rId73" Target="https://en.wikipedia.org/wiki/Deep_learning" TargetMode="External" /><Relationship Type="http://schemas.openxmlformats.org/officeDocument/2006/relationships/hyperlink" Id="rId65" Target="https://en.wikipedia.org/wiki/Dendral" TargetMode="External" /><Relationship Type="http://schemas.openxmlformats.org/officeDocument/2006/relationships/hyperlink" Id="rId64" Target="https://en.wikipedia.org/wiki/ELIZA" TargetMode="External" /><Relationship Type="http://schemas.openxmlformats.org/officeDocument/2006/relationships/hyperlink" Id="rId67" Target="https://en.wikipedia.org/wiki/Expert_system" TargetMode="External" /><Relationship Type="http://schemas.openxmlformats.org/officeDocument/2006/relationships/hyperlink" Id="rId77" Target="https://en.wikipedia.org/wiki/Foundation_models" TargetMode="External" /><Relationship Type="http://schemas.openxmlformats.org/officeDocument/2006/relationships/hyperlink" Id="rId132" Target="https://en.wikipedia.org/wiki/Generative_pre-trained_transformer" TargetMode="External" /><Relationship Type="http://schemas.openxmlformats.org/officeDocument/2006/relationships/hyperlink" Id="rId74" Target="https://en.wikipedia.org/wiki/Google_DeepMind" TargetMode="External" /><Relationship Type="http://schemas.openxmlformats.org/officeDocument/2006/relationships/hyperlink" Id="rId71" Target="https://en.wikipedia.org/wiki/IBM_Watson" TargetMode="External" /><Relationship Type="http://schemas.openxmlformats.org/officeDocument/2006/relationships/hyperlink" Id="rId63" Target="https://en.wikipedia.org/wiki/Logic_Theorist" TargetMode="External" /><Relationship Type="http://schemas.openxmlformats.org/officeDocument/2006/relationships/hyperlink" Id="rId69" Target="https://en.wikipedia.org/wiki/Long_short-term_memory" TargetMode="External" /><Relationship Type="http://schemas.openxmlformats.org/officeDocument/2006/relationships/hyperlink" Id="rId66" Target="https://en.wikipedia.org/wiki/Shakey_the_robot" TargetMode="External" /><Relationship Type="http://schemas.openxmlformats.org/officeDocument/2006/relationships/hyperlink" Id="rId72" Target="https://en.wikipedia.org/wiki/Siri" TargetMode="External" /><Relationship Type="http://schemas.openxmlformats.org/officeDocument/2006/relationships/hyperlink" Id="rId76" Target="https://en.wikipedia.org/wiki/Transformer_(machine-learning_model)" TargetMode="External" /><Relationship Type="http://schemas.openxmlformats.org/officeDocument/2006/relationships/hyperlink" Id="rId61" Target="https://en.wikipedia.org/wiki/Turing_test" TargetMode="External" /><Relationship Type="http://schemas.openxmlformats.org/officeDocument/2006/relationships/hyperlink" Id="rId145" Target="https://firefly.adobe.com" TargetMode="External" /><Relationship Type="http://schemas.openxmlformats.org/officeDocument/2006/relationships/hyperlink" Id="rId217" Target="https://flowgpt.com" TargetMode="External" /><Relationship Type="http://schemas.openxmlformats.org/officeDocument/2006/relationships/hyperlink" Id="rId220" Target="https://flowgpt.com/p/chatgpt-4-prompt-improvement" TargetMode="External" /><Relationship Type="http://schemas.openxmlformats.org/officeDocument/2006/relationships/hyperlink" Id="rId195" Target="https://gamma.app" TargetMode="External" /><Relationship Type="http://schemas.openxmlformats.org/officeDocument/2006/relationships/hyperlink" Id="rId167" Target="https://gemini.google.com/" TargetMode="External" /><Relationship Type="http://schemas.openxmlformats.org/officeDocument/2006/relationships/hyperlink" Id="rId215" Target="https://github.com/ProfSynapse/Super_Synapse/blob/main/prompt.txt" TargetMode="External" /><Relationship Type="http://schemas.openxmlformats.org/officeDocument/2006/relationships/hyperlink" Id="rId214" Target="https://github.com/ProfSynapse/Synapse_CoR/blob/main/GPTprompt.txt" TargetMode="External" /><Relationship Type="http://schemas.openxmlformats.org/officeDocument/2006/relationships/hyperlink" Id="rId212" Target="https://github.com/carterleffen/chatgpt-prompts/blob/main/ideation.prompt" TargetMode="External" /><Relationship Type="http://schemas.openxmlformats.org/officeDocument/2006/relationships/hyperlink" Id="rId218" Target="https://github.com/f/awesome-chatgpt-prompts" TargetMode="External" /><Relationship Type="http://schemas.openxmlformats.org/officeDocument/2006/relationships/hyperlink" Id="rId176" Target="https://github.com/features/copilot" TargetMode="External" /><Relationship Type="http://schemas.openxmlformats.org/officeDocument/2006/relationships/hyperlink" Id="rId187" Target="https://goodsnooze.gumroad.com/l/macwhisper" TargetMode="External" /><Relationship Type="http://schemas.openxmlformats.org/officeDocument/2006/relationships/hyperlink" Id="rId127" Target="https://hbr.org/2023/09/where-should-your-company-start-with-genai" TargetMode="External" /><Relationship Type="http://schemas.openxmlformats.org/officeDocument/2006/relationships/hyperlink" Id="rId51" Target="https://huggingface.co/" TargetMode="External" /><Relationship Type="http://schemas.openxmlformats.org/officeDocument/2006/relationships/hyperlink" Id="rId151" Target="https://huggingface.co/blog" TargetMode="External" /><Relationship Type="http://schemas.openxmlformats.org/officeDocument/2006/relationships/hyperlink" Id="rId146" Target="https://huggingface.co/blog/lora" TargetMode="External" /><Relationship Type="http://schemas.openxmlformats.org/officeDocument/2006/relationships/hyperlink" Id="rId125" Target="https://huggingface.co/models" TargetMode="External" /><Relationship Type="http://schemas.openxmlformats.org/officeDocument/2006/relationships/hyperlink" Id="rId42" Target="https://huggingface.co/papers" TargetMode="External" /><Relationship Type="http://schemas.openxmlformats.org/officeDocument/2006/relationships/hyperlink" Id="rId44" Target="https://kiupdate.podigee.io/" TargetMode="External" /><Relationship Type="http://schemas.openxmlformats.org/officeDocument/2006/relationships/hyperlink" Id="rId244" Target="https://labs.perplexity.ai" TargetMode="External" /><Relationship Type="http://schemas.openxmlformats.org/officeDocument/2006/relationships/hyperlink" Id="rId50" Target="https://laion.ai" TargetMode="External" /><Relationship Type="http://schemas.openxmlformats.org/officeDocument/2006/relationships/hyperlink" Id="rId140" Target="https://laion.ai/blog-de/leo-lm" TargetMode="External" /><Relationship Type="http://schemas.openxmlformats.org/officeDocument/2006/relationships/hyperlink" Id="rId139" Target="https://leam.ai" TargetMode="External" /><Relationship Type="http://schemas.openxmlformats.org/officeDocument/2006/relationships/hyperlink" Id="rId47" Target="https://lexfridman.com/podcast/" TargetMode="External" /><Relationship Type="http://schemas.openxmlformats.org/officeDocument/2006/relationships/hyperlink" Id="rId128" Target="https://lit.bibb.de/vufind/Record/DS-131131" TargetMode="External" /><Relationship Type="http://schemas.openxmlformats.org/officeDocument/2006/relationships/hyperlink" Id="rId20" Target="https://loscon.lernos.org/" TargetMode="External" /><Relationship Type="http://schemas.openxmlformats.org/officeDocument/2006/relationships/hyperlink" Id="rId22" Target="https://loscon.lernos.org/de/" TargetMode="External" /><Relationship Type="http://schemas.openxmlformats.org/officeDocument/2006/relationships/hyperlink" Id="rId196" Target="https://miro.com/de/assist" TargetMode="External" /><Relationship Type="http://schemas.openxmlformats.org/officeDocument/2006/relationships/hyperlink" Id="rId186" Target="https://murf.ai" TargetMode="External" /><Relationship Type="http://schemas.openxmlformats.org/officeDocument/2006/relationships/hyperlink" Id="rId162" Target="https://neuroflash.com/de/free-content-generatoren" TargetMode="External" /><Relationship Type="http://schemas.openxmlformats.org/officeDocument/2006/relationships/hyperlink" Id="rId124" Target="https://ojs.aaai.org/aimagazine/index.php/aimagazine/article/view/2168" TargetMode="External" /><Relationship Type="http://schemas.openxmlformats.org/officeDocument/2006/relationships/hyperlink" Id="rId35" Target="https://open.hpi.de/courses/kipraxis2021" TargetMode="External" /><Relationship Type="http://schemas.openxmlformats.org/officeDocument/2006/relationships/hyperlink" Id="rId36" Target="https://open.hpi.de/courses/kizukunft2023" TargetMode="External" /><Relationship Type="http://schemas.openxmlformats.org/officeDocument/2006/relationships/hyperlink" Id="rId138" Target="https://openai.com/gpt-4" TargetMode="External" /><Relationship Type="http://schemas.openxmlformats.org/officeDocument/2006/relationships/hyperlink" Id="rId173" Target="https://pi.ai/talk" TargetMode="External" /><Relationship Type="http://schemas.openxmlformats.org/officeDocument/2006/relationships/hyperlink" Id="rId192" Target="https://pictory.ai" TargetMode="External" /><Relationship Type="http://schemas.openxmlformats.org/officeDocument/2006/relationships/hyperlink" Id="rId144" Target="https://platform.openai.com/docs/models/dall-e" TargetMode="External" /><Relationship Type="http://schemas.openxmlformats.org/officeDocument/2006/relationships/hyperlink" Id="rId143" Target="https://platform.openai.com/docs/models/whisper" TargetMode="External" /><Relationship Type="http://schemas.openxmlformats.org/officeDocument/2006/relationships/hyperlink" Id="rId245" Target="https://platform.openai.com/playground?mode=chat" TargetMode="External" /><Relationship Type="http://schemas.openxmlformats.org/officeDocument/2006/relationships/hyperlink" Id="rId163" Target="https://poe.com" TargetMode="External" /><Relationship Type="http://schemas.openxmlformats.org/officeDocument/2006/relationships/hyperlink" Id="rId148" Target="https://prompthero.com/openjourney-prompts" TargetMode="External" /><Relationship Type="http://schemas.openxmlformats.org/officeDocument/2006/relationships/hyperlink" Id="rId181" Target="https://stablediffusionweb.com/WebUI" TargetMode="External" /><Relationship Type="http://schemas.openxmlformats.org/officeDocument/2006/relationships/hyperlink" Id="rId182" Target="https://stablediffusionweb.com/app" TargetMode="External" /><Relationship Type="http://schemas.openxmlformats.org/officeDocument/2006/relationships/hyperlink" Id="rId158" Target="https://support.microsoft.com/de-de/copilot" TargetMode="External" /><Relationship Type="http://schemas.openxmlformats.org/officeDocument/2006/relationships/hyperlink" Id="rId201" Target="https://theresanaiforthat.com" TargetMode="External" /><Relationship Type="http://schemas.openxmlformats.org/officeDocument/2006/relationships/hyperlink" Id="rId161" Target="https://tools.fobizz.com" TargetMode="External" /><Relationship Type="http://schemas.openxmlformats.org/officeDocument/2006/relationships/hyperlink" Id="rId178" Target="https://www.adobe.com/de/express" TargetMode="External" /><Relationship Type="http://schemas.openxmlformats.org/officeDocument/2006/relationships/hyperlink" Id="rId49" Target="https://www.arte.tv/de/videos/115067-000-A/schlaue-neue-welt-das-ki-wettrennen/" TargetMode="External" /><Relationship Type="http://schemas.openxmlformats.org/officeDocument/2006/relationships/hyperlink" Id="rId160" Target="https://www.bing.com/search" TargetMode="External" /><Relationship Type="http://schemas.openxmlformats.org/officeDocument/2006/relationships/hyperlink" Id="rId38" Target="https://www.coursera.org/learn/ai-for-everyone-de" TargetMode="External" /><Relationship Type="http://schemas.openxmlformats.org/officeDocument/2006/relationships/hyperlink" Id="rId150" Target="https://www.deeplearning.ai/the-batch/tag/letters" TargetMode="External" /><Relationship Type="http://schemas.openxmlformats.org/officeDocument/2006/relationships/hyperlink" Id="rId184" Target="https://www.descript.com" TargetMode="External" /><Relationship Type="http://schemas.openxmlformats.org/officeDocument/2006/relationships/hyperlink" Id="rId45" Target="https://www.deutschlandfunk.de/ki-verstehen-102.html" TargetMode="External" /><Relationship Type="http://schemas.openxmlformats.org/officeDocument/2006/relationships/hyperlink" Id="rId213" Target="https://www.e-lehre.de/2024/02/07/chatgpt-als-lerncoach" TargetMode="External" /><Relationship Type="http://schemas.openxmlformats.org/officeDocument/2006/relationships/hyperlink" Id="rId273" Target="https://www.faz.net/pro/d-economy/kuenstliche-intelligenz/ki-macht-wissensarbeiter-schneller-und-besser-19183974.html" TargetMode="External" /><Relationship Type="http://schemas.openxmlformats.org/officeDocument/2006/relationships/hyperlink" Id="rId189" Target="https://www.flexclip.com/de" TargetMode="External" /><Relationship Type="http://schemas.openxmlformats.org/officeDocument/2006/relationships/hyperlink" Id="rId199" Target="https://www.futurepedia.io" TargetMode="External" /><Relationship Type="http://schemas.openxmlformats.org/officeDocument/2006/relationships/hyperlink" Id="rId41" Target="https://www.futurepedia.io/" TargetMode="External" /><Relationship Type="http://schemas.openxmlformats.org/officeDocument/2006/relationships/hyperlink" Id="rId200" Target="https://www.futuretools.io" TargetMode="External" /><Relationship Type="http://schemas.openxmlformats.org/officeDocument/2006/relationships/hyperlink" Id="rId190" Target="https://www.heygen.com" TargetMode="External" /><Relationship Type="http://schemas.openxmlformats.org/officeDocument/2006/relationships/hyperlink" Id="rId39" Target="https://www.ki-campus.org" TargetMode="External" /><Relationship Type="http://schemas.openxmlformats.org/officeDocument/2006/relationships/hyperlink" Id="rId46" Target="https://www.latent.space/podcast" TargetMode="External" /><Relationship Type="http://schemas.openxmlformats.org/officeDocument/2006/relationships/hyperlink" Id="rId236" Target="https://www.linkedin.com/feed/update/urn:li:activity:7110171493103198209/" TargetMode="External" /><Relationship Type="http://schemas.openxmlformats.org/officeDocument/2006/relationships/hyperlink" Id="rId240" Target="https://www.linkedin.com/in/katrin-maentele/" TargetMode="External" /><Relationship Type="http://schemas.openxmlformats.org/officeDocument/2006/relationships/hyperlink" Id="rId126" Target="https://www.mckinsey.com/featured-insights/mckinsey-%20explainers/whats-the-future-of-generative-ai-an-early-view-in-15-charts" TargetMode="External" /><Relationship Type="http://schemas.openxmlformats.org/officeDocument/2006/relationships/hyperlink" Id="rId21" Target="https://www.meetup.com/cogneon/events/297769514/" TargetMode="External" /><Relationship Type="http://schemas.openxmlformats.org/officeDocument/2006/relationships/hyperlink" Id="rId207" Target="https://www.oneusefulthing.org/p/working-with-ai-two-paths-to-prompting" TargetMode="External" /><Relationship Type="http://schemas.openxmlformats.org/officeDocument/2006/relationships/hyperlink" Id="rId43" Target="https://www.scil.ch/tag/ai-ki/" TargetMode="External" /><Relationship Type="http://schemas.openxmlformats.org/officeDocument/2006/relationships/hyperlink" Id="rId197" Target="https://www.semanticscholar.org" TargetMode="External" /><Relationship Type="http://schemas.openxmlformats.org/officeDocument/2006/relationships/hyperlink" Id="rId269" Target="https://www.seo-analyse.com/seo-lexikon/b/blogpost/" TargetMode="External" /><Relationship Type="http://schemas.openxmlformats.org/officeDocument/2006/relationships/hyperlink" Id="rId191" Target="https://www.synthesia.io" TargetMode="External" /><Relationship Type="http://schemas.openxmlformats.org/officeDocument/2006/relationships/hyperlink" Id="rId48" Target="https://www.youtube.com/watch?v=2IK3DFHRFfw" TargetMode="External" /><Relationship Type="http://schemas.openxmlformats.org/officeDocument/2006/relationships/hyperlink" Id="rId89" Target="https://www.youtube.com/watch?v=aircAruvnKk" TargetMode="External" /><Relationship Type="http://schemas.openxmlformats.org/officeDocument/2006/relationships/hyperlink" Id="rId33" Target="https://www1.wdr.de/mediathek/audio/wdr5/wdr5-das-philosophische-radio/audio-manuela-lenzen-kuenstliche-intelligenz-100.html" TargetMode="External" /><Relationship Type="http://schemas.openxmlformats.org/officeDocument/2006/relationships/hyperlink" Id="rId164" Target="https://you.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KI Leitfaden</dc:title>
  <dc:creator/>
  <cp:keywords/>
  <dcterms:created xsi:type="dcterms:W3CDTF">2024-03-28T21:06:25Z</dcterms:created>
  <dcterms:modified xsi:type="dcterms:W3CDTF">2024-03-28T21:06:25Z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0.x (10.08.2023)</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KI wird den Menschen nicht ersetzen - aber der Mensch mit KI wird den Menschen ohne KI ersetzen</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